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EC" w:rsidRPr="00C74B89" w:rsidRDefault="00366114" w:rsidP="000D25EC">
      <w:pPr>
        <w:pStyle w:val="Heading1"/>
        <w:rPr>
          <w:color w:val="000000" w:themeColor="text1"/>
        </w:rPr>
      </w:pPr>
      <w:bookmarkStart w:id="0" w:name="_Ref488051032"/>
      <w:r>
        <w:t>S</w:t>
      </w:r>
      <w:r w:rsidRPr="00C74B89">
        <w:rPr>
          <w:color w:val="000000" w:themeColor="text1"/>
        </w:rPr>
        <w:t>eptember 13</w:t>
      </w:r>
      <w:r w:rsidR="00B02A74" w:rsidRPr="00C74B89">
        <w:rPr>
          <w:color w:val="000000" w:themeColor="text1"/>
        </w:rPr>
        <w:t>, 2017</w:t>
      </w:r>
      <w:r w:rsidR="000D25EC" w:rsidRPr="00C74B89">
        <w:rPr>
          <w:color w:val="000000" w:themeColor="text1"/>
        </w:rPr>
        <w:t xml:space="preserve"> </w:t>
      </w:r>
      <w:r w:rsidR="000B4939" w:rsidRPr="00C74B89">
        <w:rPr>
          <w:color w:val="000000" w:themeColor="text1"/>
        </w:rPr>
        <w:t>Agenda -</w:t>
      </w:r>
      <w:r w:rsidR="000D25EC" w:rsidRPr="00C74B89">
        <w:rPr>
          <w:color w:val="000000" w:themeColor="text1"/>
        </w:rPr>
        <w:t xml:space="preserve"> 7:</w:t>
      </w:r>
      <w:r w:rsidR="00220D74" w:rsidRPr="00C74B89">
        <w:rPr>
          <w:color w:val="000000" w:themeColor="text1"/>
        </w:rPr>
        <w:t>0</w:t>
      </w:r>
      <w:r w:rsidR="000D25EC" w:rsidRPr="00C74B89">
        <w:rPr>
          <w:color w:val="000000" w:themeColor="text1"/>
        </w:rPr>
        <w:t>0 PM</w:t>
      </w:r>
      <w:bookmarkEnd w:id="0"/>
    </w:p>
    <w:p w:rsidR="00E300D3" w:rsidRPr="00C74B89" w:rsidRDefault="000D25EC" w:rsidP="00324616">
      <w:pPr>
        <w:pStyle w:val="Heading2"/>
        <w:rPr>
          <w:color w:val="000000" w:themeColor="text1"/>
        </w:rPr>
      </w:pPr>
      <w:bookmarkStart w:id="1" w:name="_Ref488051051"/>
      <w:r w:rsidRPr="00C74B89">
        <w:rPr>
          <w:color w:val="000000" w:themeColor="text1"/>
        </w:rPr>
        <w:t xml:space="preserve">Regular Meeting of the </w:t>
      </w:r>
      <w:r w:rsidR="00E4321C" w:rsidRPr="00C74B89">
        <w:rPr>
          <w:color w:val="000000" w:themeColor="text1"/>
        </w:rPr>
        <w:t>C.O.O.R. B</w:t>
      </w:r>
      <w:r w:rsidR="00E300D3" w:rsidRPr="00C74B89">
        <w:rPr>
          <w:color w:val="000000" w:themeColor="text1"/>
        </w:rPr>
        <w:t>oard of Education</w:t>
      </w:r>
      <w:bookmarkEnd w:id="1"/>
    </w:p>
    <w:p w:rsidR="003E50F8" w:rsidRPr="00C74B89" w:rsidRDefault="0022440E" w:rsidP="00EE31B0">
      <w:pPr>
        <w:pStyle w:val="Heading2"/>
        <w:rPr>
          <w:color w:val="000000" w:themeColor="text1"/>
        </w:rPr>
      </w:pPr>
      <w:bookmarkStart w:id="2" w:name="_Ref488051052"/>
      <w:r w:rsidRPr="00C74B89">
        <w:rPr>
          <w:color w:val="000000" w:themeColor="text1"/>
        </w:rPr>
        <w:t xml:space="preserve">1. </w:t>
      </w:r>
      <w:r w:rsidR="00E4321C" w:rsidRPr="00C74B89">
        <w:rPr>
          <w:color w:val="000000" w:themeColor="text1"/>
        </w:rPr>
        <w:t>Call to Order</w:t>
      </w:r>
      <w:bookmarkEnd w:id="2"/>
    </w:p>
    <w:p w:rsidR="003E50F8" w:rsidRPr="00C74B89" w:rsidRDefault="0022440E" w:rsidP="00EE31B0">
      <w:pPr>
        <w:pStyle w:val="Heading2"/>
        <w:rPr>
          <w:color w:val="000000" w:themeColor="text1"/>
        </w:rPr>
      </w:pPr>
      <w:bookmarkStart w:id="3" w:name="_Ref488051054"/>
      <w:r w:rsidRPr="00C74B89">
        <w:rPr>
          <w:color w:val="000000" w:themeColor="text1"/>
        </w:rPr>
        <w:t xml:space="preserve">2. </w:t>
      </w:r>
      <w:r w:rsidR="00E4321C" w:rsidRPr="00C74B89">
        <w:rPr>
          <w:color w:val="000000" w:themeColor="text1"/>
        </w:rPr>
        <w:t>Roll Call</w:t>
      </w:r>
      <w:bookmarkEnd w:id="3"/>
    </w:p>
    <w:p w:rsidR="00DD7826" w:rsidRPr="00C74B89" w:rsidRDefault="00DD7826" w:rsidP="00D05262">
      <w:pPr>
        <w:pStyle w:val="rollcall"/>
        <w:rPr>
          <w:color w:val="000000" w:themeColor="text1"/>
        </w:rPr>
      </w:pPr>
      <w:r w:rsidRPr="00C74B89">
        <w:rPr>
          <w:color w:val="000000" w:themeColor="text1"/>
        </w:rPr>
        <w:t xml:space="preserve">DeClaire___   </w:t>
      </w:r>
      <w:r w:rsidR="009D215A" w:rsidRPr="00C74B89">
        <w:rPr>
          <w:color w:val="000000" w:themeColor="text1"/>
        </w:rPr>
        <w:t xml:space="preserve">Dosch___   Faulkner___   Mangutz___    </w:t>
      </w:r>
      <w:r w:rsidRPr="00C74B89">
        <w:rPr>
          <w:color w:val="000000" w:themeColor="text1"/>
        </w:rPr>
        <w:t xml:space="preserve">Persing___   </w:t>
      </w:r>
      <w:r w:rsidR="009D215A" w:rsidRPr="00C74B89">
        <w:rPr>
          <w:color w:val="000000" w:themeColor="text1"/>
        </w:rPr>
        <w:t xml:space="preserve">Robertson___   </w:t>
      </w:r>
      <w:r w:rsidR="00171691" w:rsidRPr="00C74B89">
        <w:rPr>
          <w:color w:val="000000" w:themeColor="text1"/>
        </w:rPr>
        <w:t>Balsley ___</w:t>
      </w:r>
    </w:p>
    <w:p w:rsidR="003E50F8" w:rsidRPr="00C74B89" w:rsidRDefault="0022440E" w:rsidP="00EE31B0">
      <w:pPr>
        <w:pStyle w:val="Heading2"/>
        <w:rPr>
          <w:color w:val="000000" w:themeColor="text1"/>
        </w:rPr>
      </w:pPr>
      <w:bookmarkStart w:id="4" w:name="_Ref488051057"/>
      <w:r w:rsidRPr="00C74B89">
        <w:rPr>
          <w:color w:val="000000" w:themeColor="text1"/>
        </w:rPr>
        <w:t xml:space="preserve">3. </w:t>
      </w:r>
      <w:r w:rsidR="00E4321C" w:rsidRPr="00C74B89">
        <w:rPr>
          <w:color w:val="000000" w:themeColor="text1"/>
        </w:rPr>
        <w:t>Adopt Agenda</w:t>
      </w:r>
      <w:bookmarkEnd w:id="4"/>
    </w:p>
    <w:p w:rsidR="003E50F8" w:rsidRPr="00C74B89" w:rsidRDefault="00E4321C" w:rsidP="00CD48B0">
      <w:pPr>
        <w:rPr>
          <w:color w:val="000000" w:themeColor="text1"/>
        </w:rPr>
      </w:pPr>
      <w:r w:rsidRPr="00C74B89">
        <w:rPr>
          <w:color w:val="000000" w:themeColor="text1"/>
        </w:rPr>
        <w:t>Motion by _________________________</w:t>
      </w:r>
      <w:r w:rsidR="00E300D3" w:rsidRPr="00C74B89">
        <w:rPr>
          <w:color w:val="000000" w:themeColor="text1"/>
        </w:rPr>
        <w:t>, s</w:t>
      </w:r>
      <w:r w:rsidR="00C02D6A" w:rsidRPr="00C74B89">
        <w:rPr>
          <w:color w:val="000000" w:themeColor="text1"/>
        </w:rPr>
        <w:t>upported by ___________</w:t>
      </w:r>
      <w:r w:rsidRPr="00C74B89">
        <w:rPr>
          <w:color w:val="000000" w:themeColor="text1"/>
        </w:rPr>
        <w:t>__________</w:t>
      </w:r>
      <w:r w:rsidR="00E300D3" w:rsidRPr="00C74B89">
        <w:rPr>
          <w:color w:val="000000" w:themeColor="text1"/>
        </w:rPr>
        <w:t>_</w:t>
      </w:r>
      <w:r w:rsidRPr="00C74B89">
        <w:rPr>
          <w:color w:val="000000" w:themeColor="text1"/>
        </w:rPr>
        <w:t>_</w:t>
      </w:r>
      <w:r w:rsidR="00E300D3" w:rsidRPr="00C74B89">
        <w:rPr>
          <w:color w:val="000000" w:themeColor="text1"/>
        </w:rPr>
        <w:t xml:space="preserve"> </w:t>
      </w:r>
      <w:r w:rsidRPr="00C74B89">
        <w:rPr>
          <w:color w:val="000000" w:themeColor="text1"/>
        </w:rPr>
        <w:t xml:space="preserve">to adopt the Agenda as presented.  </w:t>
      </w:r>
    </w:p>
    <w:p w:rsidR="003E50F8" w:rsidRPr="00C74B89" w:rsidRDefault="00E4321C" w:rsidP="00CD48B0">
      <w:pPr>
        <w:rPr>
          <w:color w:val="000000" w:themeColor="text1"/>
        </w:rPr>
      </w:pPr>
      <w:r w:rsidRPr="00C74B89">
        <w:rPr>
          <w:color w:val="000000" w:themeColor="text1"/>
        </w:rPr>
        <w:t>VOTE: ________   MOTION _____________</w:t>
      </w:r>
    </w:p>
    <w:p w:rsidR="00E300D3" w:rsidRPr="00C74B89" w:rsidRDefault="0022440E" w:rsidP="00EE31B0">
      <w:pPr>
        <w:pStyle w:val="Heading2"/>
        <w:rPr>
          <w:color w:val="000000" w:themeColor="text1"/>
        </w:rPr>
      </w:pPr>
      <w:bookmarkStart w:id="5" w:name="_Ref488051058"/>
      <w:r w:rsidRPr="00C74B89">
        <w:rPr>
          <w:color w:val="000000" w:themeColor="text1"/>
        </w:rPr>
        <w:t xml:space="preserve">4. </w:t>
      </w:r>
      <w:r w:rsidR="00171691" w:rsidRPr="00C74B89">
        <w:rPr>
          <w:color w:val="000000" w:themeColor="text1"/>
        </w:rPr>
        <w:t>Opening Ceremonies</w:t>
      </w:r>
      <w:bookmarkEnd w:id="5"/>
    </w:p>
    <w:p w:rsidR="00171691" w:rsidRPr="00C74B89" w:rsidRDefault="00171691" w:rsidP="00171691">
      <w:pPr>
        <w:rPr>
          <w:color w:val="000000" w:themeColor="text1"/>
        </w:rPr>
      </w:pPr>
      <w:r w:rsidRPr="00C74B89">
        <w:rPr>
          <w:color w:val="000000" w:themeColor="text1"/>
        </w:rPr>
        <w:t xml:space="preserve">Pledge of Allegiance, Mission Statement </w:t>
      </w:r>
    </w:p>
    <w:p w:rsidR="003E50F8" w:rsidRPr="00C74B89" w:rsidRDefault="0022440E" w:rsidP="00EE31B0">
      <w:pPr>
        <w:pStyle w:val="Heading2"/>
        <w:rPr>
          <w:color w:val="000000" w:themeColor="text1"/>
        </w:rPr>
      </w:pPr>
      <w:bookmarkStart w:id="6" w:name="_Ref488051060"/>
      <w:r w:rsidRPr="00C74B89">
        <w:rPr>
          <w:color w:val="000000" w:themeColor="text1"/>
        </w:rPr>
        <w:t xml:space="preserve">5. </w:t>
      </w:r>
      <w:bookmarkStart w:id="7" w:name="_Ref488051062"/>
      <w:bookmarkEnd w:id="6"/>
      <w:r w:rsidR="00DE4519" w:rsidRPr="00C74B89">
        <w:rPr>
          <w:color w:val="000000" w:themeColor="text1"/>
        </w:rPr>
        <w:t>Public Participation</w:t>
      </w:r>
      <w:bookmarkEnd w:id="7"/>
    </w:p>
    <w:p w:rsidR="00F4093D" w:rsidRPr="00C74B89" w:rsidRDefault="00DE4519" w:rsidP="00E2601F">
      <w:pPr>
        <w:spacing w:after="0" w:line="240" w:lineRule="auto"/>
        <w:rPr>
          <w:color w:val="000000" w:themeColor="text1"/>
        </w:rPr>
      </w:pPr>
      <w:r w:rsidRPr="00C74B89">
        <w:rPr>
          <w:color w:val="000000" w:themeColor="text1"/>
        </w:rPr>
        <w:t xml:space="preserve">Please state your name and limit your comments to 5 minutes per person </w:t>
      </w:r>
    </w:p>
    <w:p w:rsidR="00DE4519" w:rsidRPr="00C74B89" w:rsidRDefault="00DE4519" w:rsidP="00E2601F">
      <w:pPr>
        <w:spacing w:after="0" w:line="240" w:lineRule="auto"/>
        <w:rPr>
          <w:color w:val="000000" w:themeColor="text1"/>
        </w:rPr>
      </w:pPr>
      <w:r w:rsidRPr="00C74B89">
        <w:rPr>
          <w:color w:val="000000" w:themeColor="text1"/>
        </w:rPr>
        <w:t>(</w:t>
      </w:r>
      <w:proofErr w:type="gramStart"/>
      <w:r w:rsidRPr="00C74B89">
        <w:rPr>
          <w:color w:val="000000" w:themeColor="text1"/>
        </w:rPr>
        <w:t>max</w:t>
      </w:r>
      <w:proofErr w:type="gramEnd"/>
      <w:r w:rsidRPr="00C74B89">
        <w:rPr>
          <w:color w:val="000000" w:themeColor="text1"/>
        </w:rPr>
        <w:t xml:space="preserve"> 30 min. total)</w:t>
      </w:r>
    </w:p>
    <w:p w:rsidR="00AC39BD" w:rsidRPr="00C74B89" w:rsidRDefault="00F4093D" w:rsidP="00D26D27">
      <w:pPr>
        <w:pStyle w:val="Heading2"/>
        <w:rPr>
          <w:color w:val="000000" w:themeColor="text1"/>
        </w:rPr>
      </w:pPr>
      <w:bookmarkStart w:id="8" w:name="_Ref488051063"/>
      <w:r w:rsidRPr="00C74B89">
        <w:rPr>
          <w:color w:val="000000" w:themeColor="text1"/>
        </w:rPr>
        <w:t>6</w:t>
      </w:r>
      <w:r w:rsidR="0022440E" w:rsidRPr="00C74B89">
        <w:rPr>
          <w:color w:val="000000" w:themeColor="text1"/>
        </w:rPr>
        <w:t xml:space="preserve">. </w:t>
      </w:r>
      <w:r w:rsidR="00DB69B2" w:rsidRPr="00C74B89">
        <w:rPr>
          <w:color w:val="000000" w:themeColor="text1"/>
        </w:rPr>
        <w:t>Showcase</w:t>
      </w:r>
      <w:bookmarkEnd w:id="8"/>
      <w:r w:rsidR="00AC39BD" w:rsidRPr="00C74B89">
        <w:rPr>
          <w:color w:val="000000" w:themeColor="text1"/>
        </w:rPr>
        <w:t xml:space="preserve"> </w:t>
      </w:r>
    </w:p>
    <w:p w:rsidR="005557DE" w:rsidRPr="00C74B89" w:rsidRDefault="00366114" w:rsidP="00AC39BD">
      <w:pPr>
        <w:rPr>
          <w:color w:val="000000" w:themeColor="text1"/>
        </w:rPr>
      </w:pPr>
      <w:bookmarkStart w:id="9" w:name="showcase"/>
      <w:r w:rsidRPr="00C74B89">
        <w:rPr>
          <w:color w:val="000000" w:themeColor="text1"/>
        </w:rPr>
        <w:t>Student Assessment Data- Adair Aumock</w:t>
      </w:r>
    </w:p>
    <w:p w:rsidR="003E50F8" w:rsidRPr="00C74B89" w:rsidRDefault="00F4093D" w:rsidP="00EE31B0">
      <w:pPr>
        <w:pStyle w:val="Heading2"/>
        <w:rPr>
          <w:color w:val="000000" w:themeColor="text1"/>
        </w:rPr>
      </w:pPr>
      <w:bookmarkStart w:id="10" w:name="_Ref488051064"/>
      <w:bookmarkEnd w:id="9"/>
      <w:r w:rsidRPr="00C74B89">
        <w:rPr>
          <w:color w:val="000000" w:themeColor="text1"/>
        </w:rPr>
        <w:t>7</w:t>
      </w:r>
      <w:r w:rsidR="0022440E" w:rsidRPr="00C74B89">
        <w:rPr>
          <w:color w:val="000000" w:themeColor="text1"/>
        </w:rPr>
        <w:t xml:space="preserve">. </w:t>
      </w:r>
      <w:r w:rsidR="00E4321C" w:rsidRPr="00C74B89">
        <w:rPr>
          <w:color w:val="000000" w:themeColor="text1"/>
        </w:rPr>
        <w:t>C</w:t>
      </w:r>
      <w:r w:rsidR="003F4294" w:rsidRPr="00C74B89">
        <w:rPr>
          <w:color w:val="000000" w:themeColor="text1"/>
        </w:rPr>
        <w:t>onsent Agenda</w:t>
      </w:r>
      <w:r w:rsidR="00E4321C" w:rsidRPr="00C74B89">
        <w:rPr>
          <w:color w:val="000000" w:themeColor="text1"/>
        </w:rPr>
        <w:t>*</w:t>
      </w:r>
      <w:bookmarkEnd w:id="10"/>
    </w:p>
    <w:p w:rsidR="00DA03D9" w:rsidRPr="00C74B89" w:rsidRDefault="00DA03D9" w:rsidP="00DA03D9">
      <w:pPr>
        <w:pStyle w:val="Subtitle"/>
      </w:pPr>
      <w:r w:rsidRPr="00C74B89">
        <w:t>*A single member’s request shall cause an item on the Consent Agenda to be relocated as an Action Item, eligible for discussion and vote that evening.</w:t>
      </w:r>
    </w:p>
    <w:p w:rsidR="003E50F8" w:rsidRPr="00C74B89" w:rsidRDefault="00C02D6A" w:rsidP="00C52EEE">
      <w:pPr>
        <w:rPr>
          <w:color w:val="000000" w:themeColor="text1"/>
        </w:rPr>
      </w:pPr>
      <w:r w:rsidRPr="00C74B89">
        <w:rPr>
          <w:color w:val="000000" w:themeColor="text1"/>
        </w:rPr>
        <w:t>Motion by __</w:t>
      </w:r>
      <w:r w:rsidR="00E4321C" w:rsidRPr="00C74B89">
        <w:rPr>
          <w:color w:val="000000" w:themeColor="text1"/>
        </w:rPr>
        <w:t>_______________________</w:t>
      </w:r>
      <w:r w:rsidR="003F4294" w:rsidRPr="00C74B89">
        <w:rPr>
          <w:color w:val="000000" w:themeColor="text1"/>
        </w:rPr>
        <w:t>, s</w:t>
      </w:r>
      <w:r w:rsidR="00E4321C" w:rsidRPr="00C74B89">
        <w:rPr>
          <w:color w:val="000000" w:themeColor="text1"/>
        </w:rPr>
        <w:t>up</w:t>
      </w:r>
      <w:r w:rsidRPr="00C74B89">
        <w:rPr>
          <w:color w:val="000000" w:themeColor="text1"/>
        </w:rPr>
        <w:t>ported by __________________</w:t>
      </w:r>
      <w:r w:rsidR="00E4321C" w:rsidRPr="00C74B89">
        <w:rPr>
          <w:color w:val="000000" w:themeColor="text1"/>
        </w:rPr>
        <w:t>____</w:t>
      </w:r>
      <w:r w:rsidR="003F4294" w:rsidRPr="00C74B89">
        <w:rPr>
          <w:color w:val="000000" w:themeColor="text1"/>
        </w:rPr>
        <w:t xml:space="preserve"> </w:t>
      </w:r>
      <w:r w:rsidR="00E4321C" w:rsidRPr="00C74B89">
        <w:rPr>
          <w:color w:val="000000" w:themeColor="text1"/>
        </w:rPr>
        <w:t>to approve the</w:t>
      </w:r>
      <w:r w:rsidR="003E50F8" w:rsidRPr="00C74B89">
        <w:rPr>
          <w:color w:val="000000" w:themeColor="text1"/>
        </w:rPr>
        <w:t xml:space="preserve"> </w:t>
      </w:r>
      <w:r w:rsidR="00667938" w:rsidRPr="00C74B89">
        <w:rPr>
          <w:color w:val="000000" w:themeColor="text1"/>
        </w:rPr>
        <w:t xml:space="preserve">following items on the Consent </w:t>
      </w:r>
      <w:r w:rsidR="005C1FEA" w:rsidRPr="00C74B89">
        <w:rPr>
          <w:color w:val="000000" w:themeColor="text1"/>
        </w:rPr>
        <w:t>Agenda:</w:t>
      </w:r>
    </w:p>
    <w:p w:rsidR="004560C5" w:rsidRPr="00C74B89" w:rsidRDefault="003E50F8" w:rsidP="001474AB">
      <w:pPr>
        <w:pStyle w:val="ListParagraph"/>
        <w:numPr>
          <w:ilvl w:val="0"/>
          <w:numId w:val="27"/>
        </w:numPr>
        <w:rPr>
          <w:color w:val="000000" w:themeColor="text1"/>
        </w:rPr>
      </w:pPr>
      <w:bookmarkStart w:id="11" w:name="_Ref488051093"/>
      <w:r w:rsidRPr="00C74B89">
        <w:rPr>
          <w:color w:val="000000" w:themeColor="text1"/>
        </w:rPr>
        <w:t>A</w:t>
      </w:r>
      <w:r w:rsidR="00E4321C" w:rsidRPr="00C74B89">
        <w:rPr>
          <w:color w:val="000000" w:themeColor="text1"/>
        </w:rPr>
        <w:t xml:space="preserve">pproval of </w:t>
      </w:r>
      <w:r w:rsidR="004224A2" w:rsidRPr="00C74B89">
        <w:rPr>
          <w:color w:val="000000" w:themeColor="text1"/>
        </w:rPr>
        <w:t xml:space="preserve"> </w:t>
      </w:r>
      <w:r w:rsidR="00366114" w:rsidRPr="002161AD">
        <w:rPr>
          <w:color w:val="000000" w:themeColor="text1"/>
        </w:rPr>
        <w:t>Aug 9</w:t>
      </w:r>
      <w:r w:rsidR="003139E9" w:rsidRPr="002161AD">
        <w:rPr>
          <w:color w:val="000000" w:themeColor="text1"/>
        </w:rPr>
        <w:t>, 2017</w:t>
      </w:r>
      <w:r w:rsidR="00E4321C" w:rsidRPr="002161AD">
        <w:rPr>
          <w:color w:val="000000" w:themeColor="text1"/>
        </w:rPr>
        <w:t xml:space="preserve">  </w:t>
      </w:r>
      <w:r w:rsidR="003139E9" w:rsidRPr="002161AD">
        <w:rPr>
          <w:color w:val="000000" w:themeColor="text1"/>
        </w:rPr>
        <w:t>Minutes</w:t>
      </w:r>
      <w:r w:rsidR="00C52EEE" w:rsidRPr="002161AD">
        <w:rPr>
          <w:color w:val="000000" w:themeColor="text1"/>
        </w:rPr>
        <w:t xml:space="preserve"> </w:t>
      </w:r>
      <w:bookmarkEnd w:id="11"/>
      <w:r w:rsidR="00220D74" w:rsidRPr="00C74B89">
        <w:rPr>
          <w:color w:val="000000" w:themeColor="text1"/>
        </w:rPr>
        <w:t xml:space="preserve"> </w:t>
      </w:r>
    </w:p>
    <w:p w:rsidR="002F426C" w:rsidRPr="00C74B89" w:rsidRDefault="00907BEE" w:rsidP="001474AB">
      <w:pPr>
        <w:pStyle w:val="ListParagraph"/>
        <w:rPr>
          <w:color w:val="000000" w:themeColor="text1"/>
        </w:rPr>
      </w:pPr>
      <w:bookmarkStart w:id="12" w:name="_Ref488051176"/>
      <w:r w:rsidRPr="002161AD">
        <w:rPr>
          <w:color w:val="000000" w:themeColor="text1"/>
        </w:rPr>
        <w:t xml:space="preserve">Approval of Bills </w:t>
      </w:r>
      <w:r w:rsidRPr="00C74B89">
        <w:rPr>
          <w:color w:val="000000" w:themeColor="text1"/>
        </w:rPr>
        <w:t xml:space="preserve"> </w:t>
      </w:r>
      <w:bookmarkEnd w:id="12"/>
    </w:p>
    <w:tbl>
      <w:tblPr>
        <w:tblStyle w:val="TableList3"/>
        <w:tblW w:w="0" w:type="auto"/>
        <w:jc w:val="center"/>
        <w:tblLayout w:type="fixed"/>
        <w:tblCellMar>
          <w:left w:w="14" w:type="dxa"/>
          <w:right w:w="144" w:type="dxa"/>
        </w:tblCellMar>
        <w:tblLook w:val="04A0" w:firstRow="1" w:lastRow="0" w:firstColumn="1" w:lastColumn="0" w:noHBand="0" w:noVBand="1"/>
        <w:tblCaption w:val="Bills submitted for approval"/>
        <w:tblDescription w:val="Listing of bills by department/fund to approve or ratify."/>
      </w:tblPr>
      <w:tblGrid>
        <w:gridCol w:w="4239"/>
        <w:gridCol w:w="2871"/>
        <w:gridCol w:w="2785"/>
      </w:tblGrid>
      <w:tr w:rsidR="00C74B89" w:rsidRPr="00C74B89" w:rsidTr="00DF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  <w:jc w:val="center"/>
        </w:trPr>
        <w:tc>
          <w:tcPr>
            <w:tcW w:w="4239" w:type="dxa"/>
            <w:tcMar>
              <w:left w:w="0" w:type="dxa"/>
              <w:right w:w="0" w:type="dxa"/>
            </w:tcMar>
            <w:vAlign w:val="center"/>
          </w:tcPr>
          <w:p w:rsidR="00907BEE" w:rsidRPr="00C74B89" w:rsidRDefault="00907BEE" w:rsidP="00542720">
            <w:pPr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>Fund</w:t>
            </w:r>
          </w:p>
        </w:tc>
        <w:tc>
          <w:tcPr>
            <w:tcW w:w="2871" w:type="dxa"/>
            <w:tcMar>
              <w:left w:w="0" w:type="dxa"/>
              <w:right w:w="0" w:type="dxa"/>
            </w:tcMar>
            <w:vAlign w:val="center"/>
          </w:tcPr>
          <w:p w:rsidR="00907BEE" w:rsidRPr="00C74B89" w:rsidRDefault="00907BEE" w:rsidP="00542720">
            <w:pPr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>Approve</w:t>
            </w:r>
          </w:p>
        </w:tc>
        <w:tc>
          <w:tcPr>
            <w:tcW w:w="2785" w:type="dxa"/>
            <w:tcMar>
              <w:left w:w="0" w:type="dxa"/>
              <w:right w:w="0" w:type="dxa"/>
            </w:tcMar>
            <w:vAlign w:val="center"/>
          </w:tcPr>
          <w:p w:rsidR="00907BEE" w:rsidRPr="00C74B89" w:rsidRDefault="00907BEE" w:rsidP="00542720">
            <w:pPr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>Ratify</w:t>
            </w:r>
          </w:p>
        </w:tc>
      </w:tr>
      <w:tr w:rsidR="00C74B89" w:rsidRPr="00C74B89" w:rsidTr="00DF7649">
        <w:trPr>
          <w:trHeight w:hRule="exact" w:val="360"/>
          <w:jc w:val="center"/>
        </w:trPr>
        <w:tc>
          <w:tcPr>
            <w:tcW w:w="4239" w:type="dxa"/>
            <w:tcMar>
              <w:left w:w="0" w:type="dxa"/>
              <w:right w:w="0" w:type="dxa"/>
            </w:tcMar>
            <w:vAlign w:val="center"/>
          </w:tcPr>
          <w:p w:rsidR="00907BEE" w:rsidRPr="00C74B89" w:rsidRDefault="00907BEE" w:rsidP="00542720">
            <w:pPr>
              <w:rPr>
                <w:color w:val="000000" w:themeColor="text1"/>
              </w:rPr>
            </w:pPr>
            <w:r w:rsidRPr="00C74B89">
              <w:rPr>
                <w:color w:val="000000" w:themeColor="text1"/>
                <w:szCs w:val="20"/>
              </w:rPr>
              <w:t>General Fund</w:t>
            </w:r>
            <w:r w:rsidRPr="00C74B89">
              <w:rPr>
                <w:color w:val="000000" w:themeColor="text1"/>
                <w:szCs w:val="20"/>
              </w:rPr>
              <w:tab/>
            </w:r>
          </w:p>
        </w:tc>
        <w:tc>
          <w:tcPr>
            <w:tcW w:w="2871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907BEE" w:rsidRPr="00C74B89" w:rsidRDefault="00907BEE" w:rsidP="00DF7649">
            <w:pPr>
              <w:jc w:val="right"/>
              <w:rPr>
                <w:color w:val="000000" w:themeColor="text1"/>
              </w:rPr>
            </w:pPr>
            <w:r w:rsidRPr="00C74B89">
              <w:rPr>
                <w:color w:val="000000" w:themeColor="text1"/>
                <w:szCs w:val="20"/>
              </w:rPr>
              <w:t>$</w:t>
            </w:r>
            <w:r w:rsidR="00DF7649" w:rsidRPr="00C74B89">
              <w:rPr>
                <w:color w:val="000000" w:themeColor="text1"/>
                <w:szCs w:val="20"/>
              </w:rPr>
              <w:t>58,024.76</w:t>
            </w:r>
          </w:p>
        </w:tc>
        <w:tc>
          <w:tcPr>
            <w:tcW w:w="2785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907BEE" w:rsidRPr="00C74B89" w:rsidRDefault="00907BEE" w:rsidP="00DF7649">
            <w:pPr>
              <w:jc w:val="right"/>
              <w:rPr>
                <w:color w:val="000000" w:themeColor="text1"/>
              </w:rPr>
            </w:pPr>
            <w:r w:rsidRPr="00C74B89">
              <w:rPr>
                <w:color w:val="000000" w:themeColor="text1"/>
                <w:szCs w:val="20"/>
              </w:rPr>
              <w:t>$</w:t>
            </w:r>
            <w:r w:rsidR="00DF7649" w:rsidRPr="00C74B89">
              <w:rPr>
                <w:color w:val="000000" w:themeColor="text1"/>
                <w:szCs w:val="20"/>
              </w:rPr>
              <w:t>153,654.19</w:t>
            </w:r>
          </w:p>
        </w:tc>
      </w:tr>
      <w:tr w:rsidR="00C74B89" w:rsidRPr="00C74B89" w:rsidTr="00DF7649">
        <w:trPr>
          <w:trHeight w:hRule="exact" w:val="360"/>
          <w:jc w:val="center"/>
        </w:trPr>
        <w:tc>
          <w:tcPr>
            <w:tcW w:w="4239" w:type="dxa"/>
            <w:tcMar>
              <w:left w:w="0" w:type="dxa"/>
              <w:right w:w="0" w:type="dxa"/>
            </w:tcMar>
            <w:vAlign w:val="center"/>
          </w:tcPr>
          <w:p w:rsidR="00907BEE" w:rsidRPr="00C74B89" w:rsidRDefault="00907BEE" w:rsidP="00542720">
            <w:pPr>
              <w:rPr>
                <w:color w:val="000000" w:themeColor="text1"/>
              </w:rPr>
            </w:pPr>
            <w:r w:rsidRPr="00C74B89">
              <w:rPr>
                <w:color w:val="000000" w:themeColor="text1"/>
                <w:szCs w:val="20"/>
              </w:rPr>
              <w:t>Special Education</w:t>
            </w:r>
          </w:p>
        </w:tc>
        <w:tc>
          <w:tcPr>
            <w:tcW w:w="2871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907BEE" w:rsidRPr="00C74B89" w:rsidRDefault="00DF7649" w:rsidP="00542720">
            <w:pPr>
              <w:jc w:val="right"/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>85,420.98</w:t>
            </w:r>
          </w:p>
        </w:tc>
        <w:tc>
          <w:tcPr>
            <w:tcW w:w="2785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907BEE" w:rsidRPr="00C74B89" w:rsidRDefault="00DF7649" w:rsidP="00542720">
            <w:pPr>
              <w:jc w:val="right"/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>115,833.19</w:t>
            </w:r>
          </w:p>
        </w:tc>
      </w:tr>
      <w:tr w:rsidR="00C74B89" w:rsidRPr="00C74B89" w:rsidTr="00DF7649">
        <w:trPr>
          <w:trHeight w:hRule="exact" w:val="360"/>
          <w:jc w:val="center"/>
        </w:trPr>
        <w:tc>
          <w:tcPr>
            <w:tcW w:w="4239" w:type="dxa"/>
            <w:tcMar>
              <w:left w:w="0" w:type="dxa"/>
              <w:right w:w="0" w:type="dxa"/>
            </w:tcMar>
            <w:vAlign w:val="center"/>
          </w:tcPr>
          <w:p w:rsidR="00907BEE" w:rsidRPr="00C74B89" w:rsidRDefault="00907BEE" w:rsidP="00542720">
            <w:pPr>
              <w:rPr>
                <w:color w:val="000000" w:themeColor="text1"/>
              </w:rPr>
            </w:pPr>
            <w:r w:rsidRPr="00C74B89">
              <w:rPr>
                <w:color w:val="000000" w:themeColor="text1"/>
                <w:szCs w:val="20"/>
              </w:rPr>
              <w:t>Special Ed Lunch Fund</w:t>
            </w:r>
          </w:p>
        </w:tc>
        <w:tc>
          <w:tcPr>
            <w:tcW w:w="2871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907BEE" w:rsidRPr="00C74B89" w:rsidRDefault="00DF7649" w:rsidP="00542720">
            <w:pPr>
              <w:jc w:val="right"/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>6,487.95</w:t>
            </w:r>
          </w:p>
        </w:tc>
        <w:tc>
          <w:tcPr>
            <w:tcW w:w="2785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907BEE" w:rsidRPr="00C74B89" w:rsidRDefault="00907BEE" w:rsidP="00542720">
            <w:pPr>
              <w:jc w:val="right"/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>0</w:t>
            </w:r>
          </w:p>
        </w:tc>
      </w:tr>
      <w:tr w:rsidR="00C74B89" w:rsidRPr="00C74B89" w:rsidTr="00DF7649">
        <w:trPr>
          <w:trHeight w:hRule="exact" w:val="360"/>
          <w:jc w:val="center"/>
        </w:trPr>
        <w:tc>
          <w:tcPr>
            <w:tcW w:w="4239" w:type="dxa"/>
            <w:tcMar>
              <w:left w:w="0" w:type="dxa"/>
              <w:right w:w="0" w:type="dxa"/>
            </w:tcMar>
            <w:vAlign w:val="center"/>
          </w:tcPr>
          <w:p w:rsidR="00907BEE" w:rsidRPr="00C74B89" w:rsidRDefault="00907BEE" w:rsidP="00542720">
            <w:pPr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 xml:space="preserve">Career </w:t>
            </w:r>
            <w:r w:rsidR="00DF7649" w:rsidRPr="00C74B89">
              <w:rPr>
                <w:color w:val="000000" w:themeColor="text1"/>
              </w:rPr>
              <w:t xml:space="preserve">&amp; </w:t>
            </w:r>
            <w:r w:rsidRPr="00C74B89">
              <w:rPr>
                <w:color w:val="000000" w:themeColor="text1"/>
              </w:rPr>
              <w:t>Tech</w:t>
            </w:r>
            <w:r w:rsidR="00DF7649" w:rsidRPr="00C74B89">
              <w:rPr>
                <w:color w:val="000000" w:themeColor="text1"/>
              </w:rPr>
              <w:t>nical Education</w:t>
            </w:r>
          </w:p>
        </w:tc>
        <w:tc>
          <w:tcPr>
            <w:tcW w:w="2871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907BEE" w:rsidRPr="00C74B89" w:rsidRDefault="00DF7649" w:rsidP="00542720">
            <w:pPr>
              <w:jc w:val="right"/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>9,802.85</w:t>
            </w:r>
          </w:p>
        </w:tc>
        <w:tc>
          <w:tcPr>
            <w:tcW w:w="2785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907BEE" w:rsidRPr="00C74B89" w:rsidRDefault="00DF7649" w:rsidP="00542720">
            <w:pPr>
              <w:jc w:val="right"/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>99,232.55</w:t>
            </w:r>
          </w:p>
        </w:tc>
      </w:tr>
      <w:tr w:rsidR="00C74B89" w:rsidRPr="00C74B89" w:rsidTr="00DF7649">
        <w:trPr>
          <w:trHeight w:hRule="exact" w:val="360"/>
          <w:jc w:val="center"/>
        </w:trPr>
        <w:tc>
          <w:tcPr>
            <w:tcW w:w="4239" w:type="dxa"/>
            <w:tcMar>
              <w:left w:w="0" w:type="dxa"/>
              <w:right w:w="0" w:type="dxa"/>
            </w:tcMar>
            <w:vAlign w:val="center"/>
          </w:tcPr>
          <w:p w:rsidR="00907BEE" w:rsidRPr="00C74B89" w:rsidRDefault="00907BEE" w:rsidP="00542720">
            <w:pPr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>ROOC</w:t>
            </w:r>
          </w:p>
        </w:tc>
        <w:tc>
          <w:tcPr>
            <w:tcW w:w="2871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907BEE" w:rsidRPr="00C74B89" w:rsidRDefault="00B03994" w:rsidP="00DF7649">
            <w:pPr>
              <w:jc w:val="right"/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>5,</w:t>
            </w:r>
            <w:r w:rsidR="00DF7649" w:rsidRPr="00C74B89">
              <w:rPr>
                <w:color w:val="000000" w:themeColor="text1"/>
              </w:rPr>
              <w:t>845.02</w:t>
            </w:r>
          </w:p>
        </w:tc>
        <w:tc>
          <w:tcPr>
            <w:tcW w:w="2785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907BEE" w:rsidRPr="00C74B89" w:rsidRDefault="006A3142" w:rsidP="004E385D">
            <w:pPr>
              <w:jc w:val="right"/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>2</w:t>
            </w:r>
            <w:r w:rsidR="00B03994" w:rsidRPr="00C74B89">
              <w:rPr>
                <w:color w:val="000000" w:themeColor="text1"/>
              </w:rPr>
              <w:t>0</w:t>
            </w:r>
            <w:r w:rsidR="009100AB" w:rsidRPr="00C74B89">
              <w:rPr>
                <w:color w:val="000000" w:themeColor="text1"/>
              </w:rPr>
              <w:t>,</w:t>
            </w:r>
            <w:r w:rsidR="004E385D" w:rsidRPr="00C74B89">
              <w:rPr>
                <w:color w:val="000000" w:themeColor="text1"/>
              </w:rPr>
              <w:t>444.75</w:t>
            </w:r>
          </w:p>
        </w:tc>
      </w:tr>
      <w:tr w:rsidR="00C74B89" w:rsidRPr="00C74B89" w:rsidTr="00DF7649">
        <w:trPr>
          <w:trHeight w:hRule="exact" w:val="360"/>
          <w:jc w:val="center"/>
        </w:trPr>
        <w:tc>
          <w:tcPr>
            <w:tcW w:w="4239" w:type="dxa"/>
            <w:tcMar>
              <w:left w:w="0" w:type="dxa"/>
              <w:right w:w="0" w:type="dxa"/>
            </w:tcMar>
            <w:vAlign w:val="center"/>
          </w:tcPr>
          <w:p w:rsidR="00907BEE" w:rsidRPr="00C74B89" w:rsidRDefault="00907BEE" w:rsidP="00542720">
            <w:pPr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>NMEC</w:t>
            </w:r>
          </w:p>
        </w:tc>
        <w:tc>
          <w:tcPr>
            <w:tcW w:w="2871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907BEE" w:rsidRPr="00C74B89" w:rsidRDefault="004E385D" w:rsidP="004E385D">
            <w:pPr>
              <w:jc w:val="right"/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>1,440.00</w:t>
            </w:r>
          </w:p>
        </w:tc>
        <w:tc>
          <w:tcPr>
            <w:tcW w:w="2785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907BEE" w:rsidRPr="00C74B89" w:rsidRDefault="006A3142" w:rsidP="004E385D">
            <w:pPr>
              <w:jc w:val="right"/>
              <w:rPr>
                <w:color w:val="000000" w:themeColor="text1"/>
              </w:rPr>
            </w:pPr>
            <w:r w:rsidRPr="00C74B89">
              <w:rPr>
                <w:color w:val="000000" w:themeColor="text1"/>
                <w:szCs w:val="20"/>
              </w:rPr>
              <w:t>1,</w:t>
            </w:r>
            <w:r w:rsidR="004E385D" w:rsidRPr="00C74B89">
              <w:rPr>
                <w:color w:val="000000" w:themeColor="text1"/>
                <w:szCs w:val="20"/>
              </w:rPr>
              <w:t>513.00</w:t>
            </w:r>
          </w:p>
        </w:tc>
      </w:tr>
      <w:tr w:rsidR="00C74B89" w:rsidRPr="00C74B89" w:rsidTr="00DF7649">
        <w:trPr>
          <w:trHeight w:hRule="exact" w:val="360"/>
          <w:jc w:val="center"/>
        </w:trPr>
        <w:tc>
          <w:tcPr>
            <w:tcW w:w="4239" w:type="dxa"/>
            <w:tcMar>
              <w:left w:w="0" w:type="dxa"/>
              <w:right w:w="0" w:type="dxa"/>
            </w:tcMar>
            <w:vAlign w:val="center"/>
          </w:tcPr>
          <w:p w:rsidR="00907BEE" w:rsidRPr="00C74B89" w:rsidRDefault="00907BEE" w:rsidP="00542720">
            <w:pPr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>Capital Projects</w:t>
            </w:r>
          </w:p>
        </w:tc>
        <w:tc>
          <w:tcPr>
            <w:tcW w:w="2871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907BEE" w:rsidRPr="00C74B89" w:rsidRDefault="00907BEE" w:rsidP="00542720">
            <w:pPr>
              <w:jc w:val="right"/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>0</w:t>
            </w:r>
          </w:p>
        </w:tc>
        <w:tc>
          <w:tcPr>
            <w:tcW w:w="2785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907BEE" w:rsidRPr="00C74B89" w:rsidRDefault="00907BEE" w:rsidP="00542720">
            <w:pPr>
              <w:jc w:val="right"/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>0</w:t>
            </w:r>
          </w:p>
        </w:tc>
      </w:tr>
      <w:tr w:rsidR="00C74B89" w:rsidRPr="00C74B89" w:rsidTr="00DF7649">
        <w:trPr>
          <w:trHeight w:hRule="exact" w:val="360"/>
          <w:jc w:val="center"/>
        </w:trPr>
        <w:tc>
          <w:tcPr>
            <w:tcW w:w="4239" w:type="dxa"/>
            <w:tcMar>
              <w:left w:w="0" w:type="dxa"/>
              <w:right w:w="0" w:type="dxa"/>
            </w:tcMar>
            <w:vAlign w:val="center"/>
          </w:tcPr>
          <w:p w:rsidR="00907BEE" w:rsidRPr="00C74B89" w:rsidRDefault="00907BEE" w:rsidP="00542720">
            <w:pPr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>Insurance Fund</w:t>
            </w:r>
          </w:p>
        </w:tc>
        <w:tc>
          <w:tcPr>
            <w:tcW w:w="2871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907BEE" w:rsidRPr="00C74B89" w:rsidRDefault="00907BEE" w:rsidP="00542720">
            <w:pPr>
              <w:jc w:val="right"/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>0</w:t>
            </w:r>
          </w:p>
        </w:tc>
        <w:tc>
          <w:tcPr>
            <w:tcW w:w="2785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907BEE" w:rsidRPr="00C74B89" w:rsidRDefault="00B03994" w:rsidP="00542720">
            <w:pPr>
              <w:jc w:val="right"/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>0</w:t>
            </w:r>
          </w:p>
        </w:tc>
      </w:tr>
      <w:tr w:rsidR="00C74B89" w:rsidRPr="00C74B89" w:rsidTr="00DF7649">
        <w:trPr>
          <w:trHeight w:hRule="exact" w:val="360"/>
          <w:jc w:val="center"/>
        </w:trPr>
        <w:tc>
          <w:tcPr>
            <w:tcW w:w="4239" w:type="dxa"/>
            <w:tcMar>
              <w:left w:w="0" w:type="dxa"/>
              <w:right w:w="0" w:type="dxa"/>
            </w:tcMar>
            <w:vAlign w:val="center"/>
          </w:tcPr>
          <w:p w:rsidR="00907BEE" w:rsidRPr="00C74B89" w:rsidRDefault="00907BEE" w:rsidP="00542720">
            <w:pPr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>Medicaid Outreach</w:t>
            </w:r>
          </w:p>
        </w:tc>
        <w:tc>
          <w:tcPr>
            <w:tcW w:w="2871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907BEE" w:rsidRPr="00C74B89" w:rsidRDefault="00907BEE" w:rsidP="00542720">
            <w:pPr>
              <w:jc w:val="right"/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>0</w:t>
            </w:r>
          </w:p>
        </w:tc>
        <w:tc>
          <w:tcPr>
            <w:tcW w:w="2785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907BEE" w:rsidRPr="00C74B89" w:rsidRDefault="00907BEE" w:rsidP="00542720">
            <w:pPr>
              <w:jc w:val="right"/>
              <w:rPr>
                <w:color w:val="000000" w:themeColor="text1"/>
              </w:rPr>
            </w:pPr>
            <w:r w:rsidRPr="00C74B89">
              <w:rPr>
                <w:color w:val="000000" w:themeColor="text1"/>
              </w:rPr>
              <w:t>0</w:t>
            </w:r>
          </w:p>
        </w:tc>
      </w:tr>
      <w:tr w:rsidR="00C74B89" w:rsidRPr="00C74B89" w:rsidTr="00DF7649">
        <w:trPr>
          <w:trHeight w:hRule="exact" w:val="360"/>
          <w:jc w:val="center"/>
        </w:trPr>
        <w:tc>
          <w:tcPr>
            <w:tcW w:w="4239" w:type="dxa"/>
            <w:tcMar>
              <w:left w:w="0" w:type="dxa"/>
              <w:right w:w="0" w:type="dxa"/>
            </w:tcMar>
            <w:vAlign w:val="center"/>
          </w:tcPr>
          <w:p w:rsidR="00907BEE" w:rsidRPr="00C74B89" w:rsidRDefault="00907BEE" w:rsidP="00542720">
            <w:pPr>
              <w:rPr>
                <w:b/>
                <w:color w:val="000000" w:themeColor="text1"/>
              </w:rPr>
            </w:pPr>
            <w:r w:rsidRPr="00C74B89">
              <w:rPr>
                <w:b/>
                <w:color w:val="000000" w:themeColor="text1"/>
              </w:rPr>
              <w:t>Total</w:t>
            </w:r>
          </w:p>
        </w:tc>
        <w:tc>
          <w:tcPr>
            <w:tcW w:w="2871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907BEE" w:rsidRPr="00C74B89" w:rsidRDefault="00907BEE" w:rsidP="004E385D">
            <w:pPr>
              <w:jc w:val="right"/>
              <w:rPr>
                <w:b/>
                <w:color w:val="000000" w:themeColor="text1"/>
              </w:rPr>
            </w:pPr>
            <w:r w:rsidRPr="00C74B89">
              <w:rPr>
                <w:b/>
                <w:color w:val="000000" w:themeColor="text1"/>
                <w:szCs w:val="20"/>
              </w:rPr>
              <w:t>$</w:t>
            </w:r>
            <w:r w:rsidR="004E385D" w:rsidRPr="00C74B89">
              <w:rPr>
                <w:b/>
                <w:color w:val="000000" w:themeColor="text1"/>
                <w:szCs w:val="20"/>
              </w:rPr>
              <w:t>167,021.56</w:t>
            </w:r>
          </w:p>
        </w:tc>
        <w:tc>
          <w:tcPr>
            <w:tcW w:w="2785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907BEE" w:rsidRPr="00C74B89" w:rsidRDefault="00907BEE" w:rsidP="00B03994">
            <w:pPr>
              <w:jc w:val="right"/>
              <w:rPr>
                <w:b/>
                <w:color w:val="000000" w:themeColor="text1"/>
              </w:rPr>
            </w:pPr>
            <w:r w:rsidRPr="00C74B89">
              <w:rPr>
                <w:b/>
                <w:color w:val="000000" w:themeColor="text1"/>
              </w:rPr>
              <w:t>$</w:t>
            </w:r>
            <w:r w:rsidR="004E385D" w:rsidRPr="00C74B89">
              <w:rPr>
                <w:b/>
                <w:color w:val="000000" w:themeColor="text1"/>
              </w:rPr>
              <w:t>390,677.68</w:t>
            </w:r>
          </w:p>
        </w:tc>
      </w:tr>
    </w:tbl>
    <w:p w:rsidR="008F08C8" w:rsidRPr="00C74B89" w:rsidRDefault="008F08C8" w:rsidP="001474AB">
      <w:pPr>
        <w:ind w:left="1440"/>
        <w:rPr>
          <w:color w:val="000000" w:themeColor="text1"/>
        </w:rPr>
      </w:pPr>
    </w:p>
    <w:p w:rsidR="007C1C0A" w:rsidRPr="00C74B89" w:rsidRDefault="00152D12" w:rsidP="00616899">
      <w:pPr>
        <w:ind w:left="2160" w:hanging="450"/>
        <w:rPr>
          <w:rFonts w:ascii="Arial" w:hAnsi="Arial" w:cs="Arial"/>
          <w:color w:val="000000" w:themeColor="text1"/>
          <w:szCs w:val="20"/>
        </w:rPr>
      </w:pPr>
      <w:r w:rsidRPr="00C74B89">
        <w:rPr>
          <w:color w:val="000000" w:themeColor="text1"/>
        </w:rPr>
        <w:t>C</w:t>
      </w:r>
      <w:r w:rsidR="00B64A93" w:rsidRPr="00C74B89">
        <w:rPr>
          <w:color w:val="000000" w:themeColor="text1"/>
        </w:rPr>
        <w:t xml:space="preserve">. </w:t>
      </w:r>
      <w:r w:rsidR="007C1C0A" w:rsidRPr="00C74B89">
        <w:rPr>
          <w:rFonts w:ascii="Arial" w:hAnsi="Arial" w:cs="Arial"/>
          <w:color w:val="000000" w:themeColor="text1"/>
          <w:szCs w:val="20"/>
        </w:rPr>
        <w:t xml:space="preserve">Renew </w:t>
      </w:r>
      <w:r w:rsidR="007C1C0A" w:rsidRPr="002161AD">
        <w:rPr>
          <w:rFonts w:ascii="Arial" w:hAnsi="Arial" w:cs="Arial"/>
          <w:color w:val="000000" w:themeColor="text1"/>
          <w:szCs w:val="20"/>
        </w:rPr>
        <w:t>Great Start Readiness Program contracts</w:t>
      </w:r>
      <w:r w:rsidR="007C1C0A" w:rsidRPr="00C74B89">
        <w:rPr>
          <w:rFonts w:ascii="Arial" w:hAnsi="Arial" w:cs="Arial"/>
          <w:color w:val="000000" w:themeColor="text1"/>
          <w:szCs w:val="20"/>
        </w:rPr>
        <w:t xml:space="preserve"> with grant sub</w:t>
      </w:r>
      <w:r w:rsidR="006F4C98" w:rsidRPr="00C74B89">
        <w:rPr>
          <w:rFonts w:ascii="Arial" w:hAnsi="Arial" w:cs="Arial"/>
          <w:color w:val="000000" w:themeColor="text1"/>
          <w:szCs w:val="20"/>
        </w:rPr>
        <w:t>-</w:t>
      </w:r>
      <w:r w:rsidR="007C1C0A" w:rsidRPr="00C74B89">
        <w:rPr>
          <w:rFonts w:ascii="Arial" w:hAnsi="Arial" w:cs="Arial"/>
          <w:color w:val="000000" w:themeColor="text1"/>
          <w:szCs w:val="20"/>
        </w:rPr>
        <w:t>recipients.  Estimated slot</w:t>
      </w:r>
      <w:r w:rsidR="00BA4A53" w:rsidRPr="00C74B89">
        <w:rPr>
          <w:rFonts w:ascii="Arial" w:hAnsi="Arial" w:cs="Arial"/>
          <w:color w:val="000000" w:themeColor="text1"/>
          <w:szCs w:val="20"/>
        </w:rPr>
        <w:t xml:space="preserve"> </w:t>
      </w:r>
      <w:r w:rsidR="007C1C0A" w:rsidRPr="00C74B89">
        <w:rPr>
          <w:rFonts w:ascii="Arial" w:hAnsi="Arial" w:cs="Arial"/>
          <w:color w:val="000000" w:themeColor="text1"/>
          <w:szCs w:val="20"/>
        </w:rPr>
        <w:t xml:space="preserve">allocations are shown.  Some changes are expected </w:t>
      </w:r>
      <w:r w:rsidR="002C06CA" w:rsidRPr="00C74B89">
        <w:rPr>
          <w:rFonts w:ascii="Arial" w:hAnsi="Arial" w:cs="Arial"/>
          <w:color w:val="000000" w:themeColor="text1"/>
          <w:szCs w:val="20"/>
        </w:rPr>
        <w:t>into the school year</w:t>
      </w:r>
      <w:r w:rsidR="007C1C0A" w:rsidRPr="00C74B89">
        <w:rPr>
          <w:rFonts w:ascii="Arial" w:hAnsi="Arial" w:cs="Arial"/>
          <w:color w:val="000000" w:themeColor="text1"/>
          <w:szCs w:val="20"/>
        </w:rPr>
        <w:t>.</w:t>
      </w:r>
    </w:p>
    <w:tbl>
      <w:tblPr>
        <w:tblpPr w:leftFromText="180" w:rightFromText="180" w:vertAnchor="text" w:horzAnchor="margin" w:tblpXSpec="right" w:tblpY="67"/>
        <w:tblW w:w="8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1170"/>
        <w:gridCol w:w="1350"/>
        <w:gridCol w:w="2970"/>
      </w:tblGrid>
      <w:tr w:rsidR="00C74B89" w:rsidRPr="00C74B89" w:rsidTr="00DA7636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7C1C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GRANT SUB-RECIPIENT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7C1C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SLOTS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C0A" w:rsidRPr="00C74B89" w:rsidRDefault="007C1C0A" w:rsidP="007C1C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CHILDREN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7C1C0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ALLOCATION</w:t>
            </w:r>
          </w:p>
        </w:tc>
      </w:tr>
      <w:tr w:rsidR="00C74B89" w:rsidRPr="00C74B89" w:rsidTr="00DA7636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7C1C0A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Charlton Heston</w:t>
            </w:r>
            <w:r w:rsidR="006F4C98"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Academy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6F4C9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C0A" w:rsidRPr="00C74B89" w:rsidRDefault="007C1C0A" w:rsidP="006F4C9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7C1C0A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$242,730.00 + transportation </w:t>
            </w:r>
          </w:p>
        </w:tc>
      </w:tr>
      <w:tr w:rsidR="00C74B89" w:rsidRPr="00C74B89" w:rsidTr="00DA7636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7C1C0A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Grayling Cooperative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6F4C9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C0A" w:rsidRPr="00C74B89" w:rsidRDefault="007C1C0A" w:rsidP="006F4C9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7C1C0A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$431,520.00 + transportation</w:t>
            </w:r>
          </w:p>
        </w:tc>
      </w:tr>
      <w:tr w:rsidR="00C74B89" w:rsidRPr="00C74B89" w:rsidTr="00DA7636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7C1C0A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Houghton Lake Community Schools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6F4C9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C0A" w:rsidRPr="00C74B89" w:rsidRDefault="007C1C0A" w:rsidP="006F4C9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7C1C0A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$242,730.00 +transportation</w:t>
            </w:r>
          </w:p>
        </w:tc>
      </w:tr>
      <w:tr w:rsidR="00C74B89" w:rsidRPr="00C74B89" w:rsidTr="00DA7636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7C1C0A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Houghton Lake United Methodist Church GSRP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6F4C9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C0A" w:rsidRPr="00C74B89" w:rsidRDefault="007C1C0A" w:rsidP="006F4C9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7C1C0A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$107,880.00 + transportation</w:t>
            </w:r>
          </w:p>
        </w:tc>
      </w:tr>
      <w:tr w:rsidR="00C74B89" w:rsidRPr="00C74B89" w:rsidTr="00DA7636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7C1C0A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NEMCSA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6F4C9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C0A" w:rsidRPr="00C74B89" w:rsidRDefault="003B1424" w:rsidP="006F4C9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7C1C0A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$131,478.75 +transportation</w:t>
            </w:r>
          </w:p>
        </w:tc>
      </w:tr>
      <w:tr w:rsidR="00C74B89" w:rsidRPr="00C74B89" w:rsidTr="00DA7636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7C1C0A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NMCAA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6F4C9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C0A" w:rsidRPr="00C74B89" w:rsidRDefault="007C1C0A" w:rsidP="006F4C9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7C1C0A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$33,712.50 + transportation</w:t>
            </w:r>
          </w:p>
        </w:tc>
      </w:tr>
      <w:tr w:rsidR="00C74B89" w:rsidRPr="00C74B89" w:rsidTr="00DA7636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7C1C0A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Roscommon Cooperative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6F4C9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C0A" w:rsidRPr="00C74B89" w:rsidRDefault="007C1C0A" w:rsidP="006F4C9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7C1C0A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$121,365.00 + transportation</w:t>
            </w:r>
          </w:p>
        </w:tc>
      </w:tr>
      <w:tr w:rsidR="00C74B89" w:rsidRPr="00C74B89" w:rsidTr="00DA7636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7C1C0A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West Branch-Rose City Schools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6F4C9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C0A" w:rsidRPr="00C74B89" w:rsidRDefault="007C1C0A" w:rsidP="006F4C9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0A" w:rsidRPr="00C74B89" w:rsidRDefault="007C1C0A" w:rsidP="007C1C0A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B8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$606,825.00 + transportation</w:t>
            </w:r>
          </w:p>
        </w:tc>
      </w:tr>
    </w:tbl>
    <w:p w:rsidR="00152D12" w:rsidRPr="00C74B89" w:rsidRDefault="00152D12" w:rsidP="001474AB">
      <w:pPr>
        <w:ind w:left="1440"/>
        <w:rPr>
          <w:rFonts w:ascii="Arial" w:hAnsi="Arial" w:cs="Arial"/>
          <w:color w:val="000000" w:themeColor="text1"/>
          <w:szCs w:val="20"/>
        </w:rPr>
      </w:pPr>
      <w:bookmarkStart w:id="13" w:name="_GoBack"/>
      <w:bookmarkEnd w:id="13"/>
    </w:p>
    <w:p w:rsidR="002C06CA" w:rsidRPr="00C74B89" w:rsidRDefault="002C06CA" w:rsidP="00152D12">
      <w:pPr>
        <w:ind w:left="2160" w:hanging="360"/>
        <w:rPr>
          <w:rFonts w:ascii="Arial" w:hAnsi="Arial" w:cs="Arial"/>
          <w:color w:val="000000" w:themeColor="text1"/>
          <w:szCs w:val="20"/>
        </w:rPr>
      </w:pPr>
    </w:p>
    <w:p w:rsidR="00AE7D98" w:rsidRPr="00C74B89" w:rsidRDefault="00152D12" w:rsidP="00152D12">
      <w:pPr>
        <w:ind w:left="2160" w:hanging="360"/>
        <w:rPr>
          <w:rFonts w:ascii="Arial" w:hAnsi="Arial" w:cs="Arial"/>
          <w:color w:val="000000" w:themeColor="text1"/>
          <w:szCs w:val="20"/>
        </w:rPr>
      </w:pPr>
      <w:r w:rsidRPr="00C74B89">
        <w:rPr>
          <w:rFonts w:ascii="Arial" w:hAnsi="Arial" w:cs="Arial"/>
          <w:color w:val="000000" w:themeColor="text1"/>
          <w:szCs w:val="20"/>
        </w:rPr>
        <w:t xml:space="preserve">D. </w:t>
      </w:r>
      <w:r w:rsidRPr="00C74B89">
        <w:rPr>
          <w:rFonts w:ascii="Arial" w:hAnsi="Arial" w:cs="Arial"/>
          <w:color w:val="000000" w:themeColor="text1"/>
          <w:szCs w:val="20"/>
        </w:rPr>
        <w:tab/>
      </w:r>
      <w:r w:rsidR="00AE7D98" w:rsidRPr="00C74B89">
        <w:rPr>
          <w:rFonts w:ascii="Arial" w:hAnsi="Arial" w:cs="Arial"/>
          <w:color w:val="000000" w:themeColor="text1"/>
          <w:szCs w:val="20"/>
        </w:rPr>
        <w:t xml:space="preserve">Renew </w:t>
      </w:r>
      <w:r w:rsidR="00AE7D98" w:rsidRPr="002161AD">
        <w:rPr>
          <w:rFonts w:ascii="Arial" w:hAnsi="Arial" w:cs="Arial"/>
          <w:color w:val="000000" w:themeColor="text1"/>
          <w:szCs w:val="20"/>
        </w:rPr>
        <w:t>Interagency Cash Transfer Agreement</w:t>
      </w:r>
      <w:r w:rsidR="00AE7D98" w:rsidRPr="00C74B89">
        <w:rPr>
          <w:rFonts w:ascii="Arial" w:hAnsi="Arial" w:cs="Arial"/>
          <w:color w:val="000000" w:themeColor="text1"/>
          <w:szCs w:val="20"/>
        </w:rPr>
        <w:t xml:space="preserve"> with Michigan Rehabilitation Services in the amount of $42,075 for Oct 1, 2017 to Sept 30, 2018.</w:t>
      </w:r>
    </w:p>
    <w:p w:rsidR="00152D12" w:rsidRPr="00C74B89" w:rsidRDefault="00152D12" w:rsidP="00152D12">
      <w:pPr>
        <w:ind w:left="2160" w:hanging="360"/>
        <w:rPr>
          <w:rFonts w:ascii="Arial" w:hAnsi="Arial" w:cs="Arial"/>
          <w:color w:val="000000" w:themeColor="text1"/>
          <w:szCs w:val="20"/>
        </w:rPr>
      </w:pPr>
      <w:r w:rsidRPr="00C74B89">
        <w:rPr>
          <w:rFonts w:ascii="Arial" w:hAnsi="Arial" w:cs="Arial"/>
          <w:color w:val="000000" w:themeColor="text1"/>
          <w:szCs w:val="20"/>
        </w:rPr>
        <w:t xml:space="preserve">E. </w:t>
      </w:r>
      <w:r w:rsidRPr="00C74B89">
        <w:rPr>
          <w:rFonts w:ascii="Arial" w:hAnsi="Arial" w:cs="Arial"/>
          <w:color w:val="000000" w:themeColor="text1"/>
          <w:szCs w:val="20"/>
        </w:rPr>
        <w:tab/>
        <w:t xml:space="preserve">Renew </w:t>
      </w:r>
      <w:r w:rsidRPr="002161AD">
        <w:rPr>
          <w:rFonts w:ascii="Arial" w:hAnsi="Arial" w:cs="Arial"/>
          <w:color w:val="000000" w:themeColor="text1"/>
          <w:szCs w:val="20"/>
        </w:rPr>
        <w:t>contract with Amy Coulter</w:t>
      </w:r>
      <w:r w:rsidRPr="00C74B89">
        <w:rPr>
          <w:rFonts w:ascii="Arial" w:hAnsi="Arial" w:cs="Arial"/>
          <w:color w:val="000000" w:themeColor="text1"/>
          <w:szCs w:val="20"/>
        </w:rPr>
        <w:t xml:space="preserve">, Great Start Parent Liaison for Crawford, Oscoda, Ogemaw, and Roscommon Counties </w:t>
      </w:r>
    </w:p>
    <w:p w:rsidR="00152D12" w:rsidRPr="00C74B89" w:rsidRDefault="00152D12" w:rsidP="00152D12">
      <w:pPr>
        <w:ind w:left="2160" w:hanging="360"/>
        <w:rPr>
          <w:rFonts w:ascii="Arial" w:hAnsi="Arial" w:cs="Arial"/>
          <w:color w:val="000000" w:themeColor="text1"/>
          <w:szCs w:val="20"/>
          <w:shd w:val="clear" w:color="auto" w:fill="FFFFFF"/>
        </w:rPr>
      </w:pPr>
      <w:r w:rsidRPr="00C74B89">
        <w:rPr>
          <w:rFonts w:ascii="Arial" w:hAnsi="Arial" w:cs="Arial"/>
          <w:color w:val="000000" w:themeColor="text1"/>
          <w:szCs w:val="20"/>
        </w:rPr>
        <w:t xml:space="preserve">F. </w:t>
      </w:r>
      <w:r w:rsidRPr="00C74B89">
        <w:rPr>
          <w:rFonts w:ascii="Arial" w:hAnsi="Arial" w:cs="Arial"/>
          <w:color w:val="000000" w:themeColor="text1"/>
          <w:szCs w:val="20"/>
        </w:rPr>
        <w:tab/>
      </w:r>
      <w:r w:rsidR="002C1524" w:rsidRPr="00C74B89">
        <w:rPr>
          <w:rFonts w:ascii="Arial" w:hAnsi="Arial" w:cs="Arial"/>
          <w:color w:val="000000" w:themeColor="text1"/>
          <w:szCs w:val="20"/>
        </w:rPr>
        <w:t>Renew agreement with Teaching Strategies – Gold (TS Gold), the state-</w:t>
      </w:r>
      <w:r w:rsidR="002C1524" w:rsidRPr="00C74B89">
        <w:rPr>
          <w:rFonts w:ascii="Arial" w:hAnsi="Arial" w:cs="Arial"/>
          <w:color w:val="000000" w:themeColor="text1"/>
          <w:szCs w:val="20"/>
          <w:shd w:val="clear" w:color="auto" w:fill="FFFFFF"/>
        </w:rPr>
        <w:t>required assessment for our GSRP programs</w:t>
      </w:r>
      <w:r w:rsidR="003B1424" w:rsidRPr="00C74B89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 at $10.95 per child at a maximum of $2,737.50 for 250 children</w:t>
      </w:r>
      <w:r w:rsidR="002C1524" w:rsidRPr="00C74B89">
        <w:rPr>
          <w:rFonts w:ascii="Arial" w:hAnsi="Arial" w:cs="Arial"/>
          <w:color w:val="000000" w:themeColor="text1"/>
          <w:szCs w:val="20"/>
          <w:shd w:val="clear" w:color="auto" w:fill="FFFFFF"/>
        </w:rPr>
        <w:t>, from Sept 14, 2017 to Sept 1, 2018.</w:t>
      </w:r>
    </w:p>
    <w:p w:rsidR="00897448" w:rsidRPr="00C74B89" w:rsidRDefault="00897448" w:rsidP="00D05262">
      <w:pPr>
        <w:pStyle w:val="rollcall"/>
        <w:rPr>
          <w:b/>
          <w:bCs/>
          <w:color w:val="000000" w:themeColor="text1"/>
        </w:rPr>
      </w:pPr>
      <w:r w:rsidRPr="00C74B89">
        <w:rPr>
          <w:rStyle w:val="Emphasis"/>
          <w:color w:val="000000" w:themeColor="text1"/>
        </w:rPr>
        <w:t>R</w:t>
      </w:r>
      <w:r w:rsidR="00353449" w:rsidRPr="00C74B89">
        <w:rPr>
          <w:rStyle w:val="Emphasis"/>
          <w:color w:val="000000" w:themeColor="text1"/>
        </w:rPr>
        <w:t>oll Call Vote to</w:t>
      </w:r>
      <w:r w:rsidRPr="00C74B89">
        <w:rPr>
          <w:rStyle w:val="Emphasis"/>
          <w:color w:val="000000" w:themeColor="text1"/>
        </w:rPr>
        <w:t xml:space="preserve"> A</w:t>
      </w:r>
      <w:r w:rsidR="00353449" w:rsidRPr="00C74B89">
        <w:rPr>
          <w:rStyle w:val="Emphasis"/>
          <w:color w:val="000000" w:themeColor="text1"/>
        </w:rPr>
        <w:t>pprove Items on the Consent Agenda:</w:t>
      </w:r>
      <w:r w:rsidR="009D215A" w:rsidRPr="00C74B89">
        <w:rPr>
          <w:rStyle w:val="Emphasis"/>
          <w:color w:val="000000" w:themeColor="text1"/>
        </w:rPr>
        <w:t xml:space="preserve"> </w:t>
      </w:r>
      <w:r w:rsidR="00F4093D" w:rsidRPr="00C74B89">
        <w:rPr>
          <w:color w:val="000000" w:themeColor="text1"/>
        </w:rPr>
        <w:t xml:space="preserve">DeClaire ____; Persing____; </w:t>
      </w:r>
      <w:r w:rsidR="00107996" w:rsidRPr="00C74B89">
        <w:rPr>
          <w:color w:val="000000" w:themeColor="text1"/>
        </w:rPr>
        <w:t xml:space="preserve"> </w:t>
      </w:r>
      <w:r w:rsidR="00353449" w:rsidRPr="00C74B89">
        <w:rPr>
          <w:color w:val="000000" w:themeColor="text1"/>
        </w:rPr>
        <w:t>Faulkner</w:t>
      </w:r>
      <w:r w:rsidR="00107996" w:rsidRPr="00C74B89">
        <w:rPr>
          <w:color w:val="000000" w:themeColor="text1"/>
        </w:rPr>
        <w:t xml:space="preserve"> _____;  Dosc</w:t>
      </w:r>
      <w:r w:rsidR="00B54B99" w:rsidRPr="00C74B89">
        <w:rPr>
          <w:color w:val="000000" w:themeColor="text1"/>
        </w:rPr>
        <w:t>h _____;</w:t>
      </w:r>
      <w:r w:rsidR="00616899" w:rsidRPr="00C74B89">
        <w:rPr>
          <w:color w:val="000000" w:themeColor="text1"/>
        </w:rPr>
        <w:t xml:space="preserve"> Robertson______; </w:t>
      </w:r>
      <w:r w:rsidR="00616899" w:rsidRPr="00C74B89">
        <w:rPr>
          <w:b/>
          <w:bCs/>
          <w:color w:val="000000" w:themeColor="text1"/>
        </w:rPr>
        <w:t xml:space="preserve"> </w:t>
      </w:r>
      <w:r w:rsidR="00616899" w:rsidRPr="00C74B89">
        <w:rPr>
          <w:color w:val="000000" w:themeColor="text1"/>
        </w:rPr>
        <w:t xml:space="preserve">Mangutz_____; </w:t>
      </w:r>
      <w:r w:rsidR="00B54B99" w:rsidRPr="00C74B89">
        <w:rPr>
          <w:color w:val="000000" w:themeColor="text1"/>
        </w:rPr>
        <w:t xml:space="preserve"> </w:t>
      </w:r>
      <w:r w:rsidR="00D34F6B" w:rsidRPr="00C74B89">
        <w:rPr>
          <w:color w:val="000000" w:themeColor="text1"/>
        </w:rPr>
        <w:t>Balsley</w:t>
      </w:r>
      <w:r w:rsidR="00B54B99" w:rsidRPr="00C74B89">
        <w:rPr>
          <w:color w:val="000000" w:themeColor="text1"/>
        </w:rPr>
        <w:t>_____</w:t>
      </w:r>
      <w:r w:rsidR="009D215A" w:rsidRPr="00C74B89">
        <w:rPr>
          <w:color w:val="000000" w:themeColor="text1"/>
        </w:rPr>
        <w:t>.</w:t>
      </w:r>
      <w:r w:rsidR="00B54B99" w:rsidRPr="00C74B89">
        <w:rPr>
          <w:color w:val="000000" w:themeColor="text1"/>
        </w:rPr>
        <w:t xml:space="preserve"> </w:t>
      </w:r>
      <w:r w:rsidRPr="00C74B89">
        <w:rPr>
          <w:b/>
          <w:bCs/>
          <w:color w:val="000000" w:themeColor="text1"/>
        </w:rPr>
        <w:t>MOTION _____________</w:t>
      </w:r>
    </w:p>
    <w:p w:rsidR="007C3248" w:rsidRPr="00C74B89" w:rsidRDefault="0016654D" w:rsidP="00802A60">
      <w:pPr>
        <w:pStyle w:val="Heading2"/>
        <w:rPr>
          <w:color w:val="000000" w:themeColor="text1"/>
        </w:rPr>
      </w:pPr>
      <w:bookmarkStart w:id="14" w:name="_Ref488051065"/>
      <w:r w:rsidRPr="00C74B89">
        <w:rPr>
          <w:color w:val="000000" w:themeColor="text1"/>
        </w:rPr>
        <w:t>8</w:t>
      </w:r>
      <w:r w:rsidR="004560C5" w:rsidRPr="00C74B89">
        <w:rPr>
          <w:color w:val="000000" w:themeColor="text1"/>
        </w:rPr>
        <w:t xml:space="preserve">. </w:t>
      </w:r>
      <w:r w:rsidR="00E4321C" w:rsidRPr="00C74B89">
        <w:rPr>
          <w:color w:val="000000" w:themeColor="text1"/>
        </w:rPr>
        <w:t>A</w:t>
      </w:r>
      <w:r w:rsidR="00353449" w:rsidRPr="00C74B89">
        <w:rPr>
          <w:color w:val="000000" w:themeColor="text1"/>
        </w:rPr>
        <w:t>ction Items</w:t>
      </w:r>
      <w:bookmarkEnd w:id="14"/>
      <w:r w:rsidR="00353449" w:rsidRPr="00C74B89">
        <w:rPr>
          <w:color w:val="000000" w:themeColor="text1"/>
        </w:rPr>
        <w:t xml:space="preserve"> </w:t>
      </w:r>
    </w:p>
    <w:p w:rsidR="002A7EAD" w:rsidRPr="00C74B89" w:rsidRDefault="00BE2A76" w:rsidP="002C1524">
      <w:pPr>
        <w:pStyle w:val="heading3bookmarked"/>
        <w:rPr>
          <w:rFonts w:cstheme="majorBidi"/>
          <w:color w:val="000000" w:themeColor="text1"/>
        </w:rPr>
      </w:pPr>
      <w:bookmarkStart w:id="15" w:name="_Ref481662011"/>
      <w:bookmarkStart w:id="16" w:name="contracts"/>
      <w:bookmarkStart w:id="17" w:name="ninea"/>
      <w:r w:rsidRPr="00C74B89">
        <w:rPr>
          <w:color w:val="000000" w:themeColor="text1"/>
        </w:rPr>
        <w:t>8-</w:t>
      </w:r>
      <w:r w:rsidR="002A7EAD" w:rsidRPr="00C74B89">
        <w:rPr>
          <w:color w:val="000000" w:themeColor="text1"/>
        </w:rPr>
        <w:t xml:space="preserve">A. </w:t>
      </w:r>
      <w:bookmarkStart w:id="18" w:name="nineb"/>
      <w:bookmarkEnd w:id="15"/>
      <w:bookmarkEnd w:id="16"/>
      <w:bookmarkEnd w:id="17"/>
      <w:r w:rsidR="00D27A22" w:rsidRPr="00C74B89">
        <w:rPr>
          <w:color w:val="000000" w:themeColor="text1"/>
        </w:rPr>
        <w:t>Approve</w:t>
      </w:r>
      <w:r w:rsidR="002C1524" w:rsidRPr="00C74B89">
        <w:rPr>
          <w:color w:val="000000" w:themeColor="text1"/>
        </w:rPr>
        <w:t xml:space="preserve"> Wage Increase of 0.75% for Teachers and members of the COOR Educational Association for 2017-2018</w:t>
      </w:r>
    </w:p>
    <w:bookmarkEnd w:id="18"/>
    <w:p w:rsidR="002A7EAD" w:rsidRPr="00C74B89" w:rsidRDefault="002A7EAD" w:rsidP="002A7EAD">
      <w:pPr>
        <w:keepNext/>
        <w:spacing w:after="0"/>
        <w:jc w:val="left"/>
        <w:rPr>
          <w:color w:val="000000" w:themeColor="text1"/>
        </w:rPr>
      </w:pPr>
      <w:r w:rsidRPr="00C74B89">
        <w:rPr>
          <w:rFonts w:cs="Times New Roman"/>
          <w:color w:val="000000" w:themeColor="text1"/>
        </w:rPr>
        <w:t>M</w:t>
      </w:r>
      <w:r w:rsidR="00C02D6A" w:rsidRPr="00C74B89">
        <w:rPr>
          <w:rFonts w:cs="Times New Roman"/>
          <w:color w:val="000000" w:themeColor="text1"/>
        </w:rPr>
        <w:t>otion by ________________</w:t>
      </w:r>
      <w:r w:rsidRPr="00C74B89">
        <w:rPr>
          <w:rFonts w:cs="Times New Roman"/>
          <w:color w:val="000000" w:themeColor="text1"/>
        </w:rPr>
        <w:t>_________, su</w:t>
      </w:r>
      <w:r w:rsidR="00C02D6A" w:rsidRPr="00C74B89">
        <w:rPr>
          <w:rFonts w:cs="Times New Roman"/>
          <w:color w:val="000000" w:themeColor="text1"/>
        </w:rPr>
        <w:t>pported by ___________________</w:t>
      </w:r>
      <w:r w:rsidRPr="00C74B89">
        <w:rPr>
          <w:rFonts w:cs="Times New Roman"/>
          <w:color w:val="000000" w:themeColor="text1"/>
        </w:rPr>
        <w:t xml:space="preserve">____ to </w:t>
      </w:r>
      <w:r w:rsidRPr="00C74B89">
        <w:rPr>
          <w:color w:val="000000" w:themeColor="text1"/>
        </w:rPr>
        <w:t xml:space="preserve">approve </w:t>
      </w:r>
      <w:r w:rsidR="002C1524" w:rsidRPr="00C74B89">
        <w:rPr>
          <w:color w:val="000000" w:themeColor="text1"/>
        </w:rPr>
        <w:t xml:space="preserve">a wage increase of 0.75% for teachers and members of the COOR Educational Association, retroactive to July 1st. </w:t>
      </w:r>
      <w:r w:rsidRPr="00C74B89">
        <w:rPr>
          <w:color w:val="000000" w:themeColor="text1"/>
        </w:rPr>
        <w:t>Comments or Questions?</w:t>
      </w:r>
    </w:p>
    <w:p w:rsidR="002A7EAD" w:rsidRPr="00C74B89" w:rsidRDefault="002A7EAD" w:rsidP="002A7EAD">
      <w:pPr>
        <w:pStyle w:val="Heading4"/>
        <w:keepNext/>
        <w:ind w:left="0"/>
        <w:rPr>
          <w:color w:val="000000" w:themeColor="text1"/>
        </w:rPr>
        <w:sectPr w:rsidR="002A7EAD" w:rsidRPr="00C74B89" w:rsidSect="00AC39BD">
          <w:headerReference w:type="default" r:id="rId8"/>
          <w:type w:val="continuous"/>
          <w:pgSz w:w="12240" w:h="15840" w:code="1"/>
          <w:pgMar w:top="720" w:right="1152" w:bottom="720" w:left="1152" w:header="720" w:footer="720" w:gutter="0"/>
          <w:cols w:space="720"/>
          <w:titlePg/>
          <w:docGrid w:linePitch="360"/>
        </w:sectPr>
      </w:pPr>
    </w:p>
    <w:p w:rsidR="00437887" w:rsidRPr="00C74B89" w:rsidRDefault="00437887" w:rsidP="00D05262">
      <w:pPr>
        <w:pStyle w:val="rollcall"/>
        <w:rPr>
          <w:color w:val="000000" w:themeColor="text1"/>
        </w:rPr>
      </w:pPr>
      <w:r w:rsidRPr="00C74B89">
        <w:rPr>
          <w:rStyle w:val="Emphasis"/>
          <w:color w:val="000000" w:themeColor="text1"/>
        </w:rPr>
        <w:t>Roll Call Vote:</w:t>
      </w:r>
      <w:r w:rsidRPr="00C74B89">
        <w:rPr>
          <w:b/>
          <w:color w:val="000000" w:themeColor="text1"/>
        </w:rPr>
        <w:t xml:space="preserve"> </w:t>
      </w:r>
      <w:r w:rsidRPr="00C74B89">
        <w:rPr>
          <w:color w:val="000000" w:themeColor="text1"/>
        </w:rPr>
        <w:t xml:space="preserve">Mangutz ____;  Robertson ____;  DeClaire ____; Dosch ____; Faulkner ___;  Persing ____; Balsley </w:t>
      </w:r>
      <w:r w:rsidRPr="00C74B89">
        <w:rPr>
          <w:b/>
          <w:color w:val="000000" w:themeColor="text1"/>
        </w:rPr>
        <w:t>____.  MOTION __________</w:t>
      </w:r>
    </w:p>
    <w:p w:rsidR="002C1524" w:rsidRPr="00C74B89" w:rsidRDefault="00BE2A76" w:rsidP="002C1524">
      <w:pPr>
        <w:pStyle w:val="heading3bookmarked"/>
        <w:rPr>
          <w:color w:val="000000" w:themeColor="text1"/>
        </w:rPr>
      </w:pPr>
      <w:bookmarkStart w:id="19" w:name="ninec"/>
      <w:r w:rsidRPr="00C74B89">
        <w:rPr>
          <w:color w:val="000000" w:themeColor="text1"/>
        </w:rPr>
        <w:lastRenderedPageBreak/>
        <w:t>8-</w:t>
      </w:r>
      <w:bookmarkStart w:id="20" w:name="nined"/>
      <w:bookmarkEnd w:id="19"/>
      <w:r w:rsidR="00AE7D98" w:rsidRPr="00C74B89">
        <w:rPr>
          <w:color w:val="000000" w:themeColor="text1"/>
        </w:rPr>
        <w:t>B</w:t>
      </w:r>
      <w:r w:rsidR="00DA7636" w:rsidRPr="00C74B89">
        <w:rPr>
          <w:color w:val="000000" w:themeColor="text1"/>
        </w:rPr>
        <w:t>.</w:t>
      </w:r>
      <w:r w:rsidR="004560C5" w:rsidRPr="00C74B89">
        <w:rPr>
          <w:color w:val="000000" w:themeColor="text1"/>
        </w:rPr>
        <w:t xml:space="preserve"> </w:t>
      </w:r>
      <w:bookmarkStart w:id="21" w:name="ActionH"/>
      <w:r w:rsidR="002C1524" w:rsidRPr="00C74B89">
        <w:rPr>
          <w:color w:val="000000" w:themeColor="text1"/>
        </w:rPr>
        <w:t>Approve Wage Increase of 0.75% for Administrators, Salaried &amp; Non-Union Personnel for 2017-2018</w:t>
      </w:r>
    </w:p>
    <w:p w:rsidR="00F4093D" w:rsidRPr="00C74B89" w:rsidRDefault="001470C3" w:rsidP="002C1524">
      <w:pPr>
        <w:rPr>
          <w:rFonts w:eastAsia="Times New Roman"/>
          <w:color w:val="000000" w:themeColor="text1"/>
        </w:rPr>
      </w:pPr>
      <w:r w:rsidRPr="00C74B89">
        <w:rPr>
          <w:color w:val="000000" w:themeColor="text1"/>
        </w:rPr>
        <w:t xml:space="preserve"> </w:t>
      </w:r>
      <w:bookmarkEnd w:id="20"/>
      <w:r w:rsidR="00C02D6A" w:rsidRPr="00C74B89">
        <w:rPr>
          <w:color w:val="000000" w:themeColor="text1"/>
        </w:rPr>
        <w:t xml:space="preserve">Motion by </w:t>
      </w:r>
      <w:r w:rsidR="005A3EF7" w:rsidRPr="00C74B89">
        <w:rPr>
          <w:color w:val="000000" w:themeColor="text1"/>
        </w:rPr>
        <w:t>_________________________, s</w:t>
      </w:r>
      <w:r w:rsidR="00C02D6A" w:rsidRPr="00C74B89">
        <w:rPr>
          <w:color w:val="000000" w:themeColor="text1"/>
        </w:rPr>
        <w:t>upported by ____________</w:t>
      </w:r>
      <w:r w:rsidR="005A3EF7" w:rsidRPr="00C74B89">
        <w:rPr>
          <w:color w:val="000000" w:themeColor="text1"/>
        </w:rPr>
        <w:t xml:space="preserve">___________ </w:t>
      </w:r>
      <w:r w:rsidR="00F40C7D" w:rsidRPr="00C74B89">
        <w:rPr>
          <w:color w:val="000000" w:themeColor="text1"/>
        </w:rPr>
        <w:t xml:space="preserve">to authorize </w:t>
      </w:r>
      <w:r w:rsidR="002C1524" w:rsidRPr="00C74B89">
        <w:rPr>
          <w:color w:val="000000" w:themeColor="text1"/>
        </w:rPr>
        <w:t xml:space="preserve">a wage increase of 0.75% for </w:t>
      </w:r>
      <w:r w:rsidR="002C1524" w:rsidRPr="002161AD">
        <w:rPr>
          <w:color w:val="000000" w:themeColor="text1"/>
        </w:rPr>
        <w:t>Administrators, Salaried &amp; Non-Union Personnel</w:t>
      </w:r>
      <w:r w:rsidR="002C1524" w:rsidRPr="00C74B89">
        <w:rPr>
          <w:color w:val="000000" w:themeColor="text1"/>
        </w:rPr>
        <w:t>, retroactive to July 1</w:t>
      </w:r>
      <w:r w:rsidR="002C1524" w:rsidRPr="00C74B89">
        <w:rPr>
          <w:color w:val="000000" w:themeColor="text1"/>
          <w:vertAlign w:val="superscript"/>
        </w:rPr>
        <w:t>st</w:t>
      </w:r>
      <w:r w:rsidR="002C1524" w:rsidRPr="00C74B89">
        <w:rPr>
          <w:color w:val="000000" w:themeColor="text1"/>
        </w:rPr>
        <w:t xml:space="preserve"> for July-June contracts. Comments or Questions?</w:t>
      </w:r>
    </w:p>
    <w:p w:rsidR="0022440E" w:rsidRPr="00C74B89" w:rsidRDefault="0022440E" w:rsidP="00D05262">
      <w:pPr>
        <w:pStyle w:val="rollcall"/>
        <w:rPr>
          <w:b/>
          <w:color w:val="000000" w:themeColor="text1"/>
        </w:rPr>
      </w:pPr>
      <w:r w:rsidRPr="00C74B89">
        <w:rPr>
          <w:rStyle w:val="Emphasis"/>
          <w:color w:val="000000" w:themeColor="text1"/>
        </w:rPr>
        <w:t>Roll Call Vote:</w:t>
      </w:r>
      <w:r w:rsidRPr="00C74B89">
        <w:rPr>
          <w:color w:val="000000" w:themeColor="text1"/>
        </w:rPr>
        <w:t xml:space="preserve">  Robertson ____;  DeClaire  _____; Dosch ___; Mangutz____;  Faulkner ___;</w:t>
      </w:r>
      <w:r w:rsidR="00D32D83" w:rsidRPr="00C74B89">
        <w:rPr>
          <w:color w:val="000000" w:themeColor="text1"/>
        </w:rPr>
        <w:t xml:space="preserve"> Persing ____;    </w:t>
      </w:r>
      <w:r w:rsidRPr="00C74B89">
        <w:rPr>
          <w:color w:val="000000" w:themeColor="text1"/>
        </w:rPr>
        <w:t xml:space="preserve">Balsley _____.  </w:t>
      </w:r>
      <w:r w:rsidRPr="00C74B89">
        <w:rPr>
          <w:b/>
          <w:color w:val="000000" w:themeColor="text1"/>
        </w:rPr>
        <w:t>MOTION _________</w:t>
      </w:r>
    </w:p>
    <w:p w:rsidR="00DA7636" w:rsidRPr="00C74B89" w:rsidRDefault="00BE2A76" w:rsidP="00DA7636">
      <w:pPr>
        <w:pStyle w:val="heading3bookmarked"/>
        <w:rPr>
          <w:rFonts w:cstheme="majorBidi"/>
          <w:color w:val="000000" w:themeColor="text1"/>
        </w:rPr>
      </w:pPr>
      <w:bookmarkStart w:id="22" w:name="nineE"/>
      <w:r w:rsidRPr="00C74B89">
        <w:rPr>
          <w:color w:val="000000" w:themeColor="text1"/>
        </w:rPr>
        <w:t>8-</w:t>
      </w:r>
      <w:r w:rsidR="00AE7D98" w:rsidRPr="00C74B89">
        <w:rPr>
          <w:color w:val="000000" w:themeColor="text1"/>
        </w:rPr>
        <w:t>C</w:t>
      </w:r>
      <w:r w:rsidR="00DA7636" w:rsidRPr="00C74B89">
        <w:rPr>
          <w:color w:val="000000" w:themeColor="text1"/>
        </w:rPr>
        <w:t>. Approve Wage Increase of 1.25% for Paraprofessionals and Members of the COOR Educational Support Personnel Association for 2017-2018</w:t>
      </w:r>
    </w:p>
    <w:p w:rsidR="00DA7636" w:rsidRPr="00C74B89" w:rsidRDefault="00DA7636" w:rsidP="00DA7636">
      <w:pPr>
        <w:rPr>
          <w:color w:val="000000" w:themeColor="text1"/>
        </w:rPr>
      </w:pPr>
      <w:r w:rsidRPr="00C74B89">
        <w:rPr>
          <w:color w:val="000000" w:themeColor="text1"/>
        </w:rPr>
        <w:t>Motion by _________________________, supported by _______________________ to approve a wage increase of 1.25% for paraprofessionals and members of the COOR Educational Support Personnel Association (minus ROOC subgroup as listed in contract p.27), retroactive to July 1st. Comments or Questions?</w:t>
      </w:r>
    </w:p>
    <w:p w:rsidR="00DA7636" w:rsidRPr="00C74B89" w:rsidRDefault="00DA7636" w:rsidP="00DA7636">
      <w:pPr>
        <w:pStyle w:val="rollcall"/>
        <w:rPr>
          <w:color w:val="000000" w:themeColor="text1"/>
        </w:rPr>
      </w:pPr>
      <w:r w:rsidRPr="00C74B89">
        <w:rPr>
          <w:rStyle w:val="Emphasis"/>
          <w:color w:val="000000" w:themeColor="text1"/>
        </w:rPr>
        <w:t>Roll Call Vote:</w:t>
      </w:r>
      <w:r w:rsidRPr="00C74B89">
        <w:rPr>
          <w:color w:val="000000" w:themeColor="text1"/>
        </w:rPr>
        <w:t xml:space="preserve">  Dosch ____;  Robertson ____; Persing _____;  Mangutz ____;  Faulkner ____; DeClaire ____; Balsley _____.  MOTION _____________</w:t>
      </w:r>
    </w:p>
    <w:p w:rsidR="00FB3AAA" w:rsidRPr="00C74B89" w:rsidRDefault="00BE2A76" w:rsidP="00FB3AAA">
      <w:pPr>
        <w:pStyle w:val="heading3bookmarked"/>
        <w:rPr>
          <w:rFonts w:cstheme="majorBidi"/>
          <w:color w:val="000000" w:themeColor="text1"/>
        </w:rPr>
      </w:pPr>
      <w:r w:rsidRPr="00C74B89">
        <w:rPr>
          <w:color w:val="000000" w:themeColor="text1"/>
        </w:rPr>
        <w:t>8-</w:t>
      </w:r>
      <w:r w:rsidR="00AE7D98" w:rsidRPr="00C74B89">
        <w:rPr>
          <w:color w:val="000000" w:themeColor="text1"/>
        </w:rPr>
        <w:t>D</w:t>
      </w:r>
      <w:r w:rsidR="00676BED" w:rsidRPr="00C74B89">
        <w:rPr>
          <w:color w:val="000000" w:themeColor="text1"/>
        </w:rPr>
        <w:t xml:space="preserve">. </w:t>
      </w:r>
      <w:r w:rsidR="00FB3AAA" w:rsidRPr="00C74B89">
        <w:rPr>
          <w:color w:val="000000" w:themeColor="text1"/>
        </w:rPr>
        <w:t>Approve Wage Increase of 1.25% for Clerical staff for 2017-2018</w:t>
      </w:r>
    </w:p>
    <w:p w:rsidR="00676BED" w:rsidRPr="00C74B89" w:rsidRDefault="00FB3AAA" w:rsidP="00FB3AAA">
      <w:pPr>
        <w:rPr>
          <w:color w:val="000000" w:themeColor="text1"/>
        </w:rPr>
      </w:pPr>
      <w:r w:rsidRPr="00C74B89">
        <w:rPr>
          <w:color w:val="000000" w:themeColor="text1"/>
        </w:rPr>
        <w:t xml:space="preserve">Motion by _________________________, supported by _______________________ to approve a </w:t>
      </w:r>
      <w:r w:rsidRPr="002161AD">
        <w:rPr>
          <w:color w:val="000000" w:themeColor="text1"/>
        </w:rPr>
        <w:t>wage increase of 0.75% for clerical staff</w:t>
      </w:r>
      <w:r w:rsidRPr="00C74B89">
        <w:rPr>
          <w:color w:val="000000" w:themeColor="text1"/>
        </w:rPr>
        <w:t xml:space="preserve">, retroactive to July 1st.  </w:t>
      </w:r>
      <w:r w:rsidR="00676BED" w:rsidRPr="00C74B89">
        <w:rPr>
          <w:color w:val="000000" w:themeColor="text1"/>
        </w:rPr>
        <w:t>Comments or Questions?</w:t>
      </w:r>
    </w:p>
    <w:p w:rsidR="00676BED" w:rsidRPr="00C74B89" w:rsidRDefault="00676BED" w:rsidP="00676BED">
      <w:pPr>
        <w:pStyle w:val="rollcall"/>
        <w:rPr>
          <w:b/>
          <w:color w:val="000000" w:themeColor="text1"/>
        </w:rPr>
      </w:pPr>
      <w:r w:rsidRPr="00C74B89">
        <w:rPr>
          <w:rStyle w:val="Emphasis"/>
          <w:color w:val="000000" w:themeColor="text1"/>
        </w:rPr>
        <w:t>Roll Call Vote:</w:t>
      </w:r>
      <w:r w:rsidRPr="00C74B89">
        <w:rPr>
          <w:b/>
          <w:color w:val="000000" w:themeColor="text1"/>
        </w:rPr>
        <w:t xml:space="preserve"> </w:t>
      </w:r>
      <w:r w:rsidRPr="00C74B89">
        <w:rPr>
          <w:color w:val="000000" w:themeColor="text1"/>
        </w:rPr>
        <w:t xml:space="preserve">DeClaire ____; </w:t>
      </w:r>
      <w:r w:rsidRPr="00C74B89">
        <w:rPr>
          <w:b/>
          <w:color w:val="000000" w:themeColor="text1"/>
        </w:rPr>
        <w:t xml:space="preserve"> </w:t>
      </w:r>
      <w:r w:rsidRPr="00C74B89">
        <w:rPr>
          <w:color w:val="000000" w:themeColor="text1"/>
        </w:rPr>
        <w:t xml:space="preserve">Faulkner ____;  Persing ____; Dosch ____; Robertson ____; Mangutz ____; Balsley ____.  </w:t>
      </w:r>
      <w:r w:rsidRPr="00C74B89">
        <w:rPr>
          <w:b/>
          <w:color w:val="000000" w:themeColor="text1"/>
        </w:rPr>
        <w:t>MOTION _____________</w:t>
      </w:r>
    </w:p>
    <w:p w:rsidR="00236D46" w:rsidRPr="00C74B89" w:rsidRDefault="00BE2A76" w:rsidP="00153590">
      <w:pPr>
        <w:pStyle w:val="heading3bookmarked"/>
        <w:rPr>
          <w:color w:val="000000" w:themeColor="text1"/>
          <w:shd w:val="clear" w:color="auto" w:fill="FFFFFF"/>
        </w:rPr>
      </w:pPr>
      <w:r w:rsidRPr="00C74B89">
        <w:rPr>
          <w:color w:val="000000" w:themeColor="text1"/>
        </w:rPr>
        <w:t>8-</w:t>
      </w:r>
      <w:r w:rsidR="005F094C" w:rsidRPr="00C74B89">
        <w:rPr>
          <w:color w:val="000000" w:themeColor="text1"/>
        </w:rPr>
        <w:t>E</w:t>
      </w:r>
      <w:r w:rsidR="00236D46" w:rsidRPr="00C74B89">
        <w:rPr>
          <w:color w:val="000000" w:themeColor="text1"/>
        </w:rPr>
        <w:t xml:space="preserve">. </w:t>
      </w:r>
      <w:r w:rsidR="00153590" w:rsidRPr="00C74B89">
        <w:rPr>
          <w:color w:val="000000" w:themeColor="text1"/>
        </w:rPr>
        <w:t>Approve the hiring of Kristin Eagle as T</w:t>
      </w:r>
      <w:r w:rsidR="00153590" w:rsidRPr="00C74B89">
        <w:rPr>
          <w:color w:val="000000" w:themeColor="text1"/>
          <w:shd w:val="clear" w:color="auto" w:fill="FFFFFF"/>
        </w:rPr>
        <w:t xml:space="preserve">eacher of Primary Moderate Cognitively Impaired </w:t>
      </w:r>
      <w:r w:rsidR="00DE4593" w:rsidRPr="00C74B89">
        <w:rPr>
          <w:color w:val="000000" w:themeColor="text1"/>
          <w:shd w:val="clear" w:color="auto" w:fill="FFFFFF"/>
        </w:rPr>
        <w:t>Program</w:t>
      </w:r>
      <w:r w:rsidR="00153590" w:rsidRPr="00C74B89">
        <w:rPr>
          <w:color w:val="000000" w:themeColor="text1"/>
          <w:shd w:val="clear" w:color="auto" w:fill="FFFFFF"/>
        </w:rPr>
        <w:t xml:space="preserve"> at the COOR Educational Center</w:t>
      </w:r>
    </w:p>
    <w:p w:rsidR="00346DEF" w:rsidRPr="00C74B89" w:rsidRDefault="00153590" w:rsidP="00346DEF">
      <w:pPr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74B89">
        <w:rPr>
          <w:color w:val="000000" w:themeColor="text1"/>
        </w:rPr>
        <w:t xml:space="preserve">Motion by _______________________, supported by _______________________ to </w:t>
      </w:r>
      <w:r w:rsidRPr="00C74B89">
        <w:rPr>
          <w:color w:val="000000" w:themeColor="text1"/>
          <w:szCs w:val="20"/>
        </w:rPr>
        <w:t>approve the hiring of Kristin Eagle as T</w:t>
      </w:r>
      <w:r w:rsidRPr="00C74B89">
        <w:rPr>
          <w:color w:val="000000" w:themeColor="text1"/>
          <w:szCs w:val="20"/>
          <w:shd w:val="clear" w:color="auto" w:fill="FFFFFF"/>
        </w:rPr>
        <w:t>eacher of Primary Moder</w:t>
      </w:r>
      <w:r w:rsidR="00DE4593" w:rsidRPr="00C74B89">
        <w:rPr>
          <w:color w:val="000000" w:themeColor="text1"/>
          <w:szCs w:val="20"/>
          <w:shd w:val="clear" w:color="auto" w:fill="FFFFFF"/>
        </w:rPr>
        <w:t xml:space="preserve">ate Cognitively Impaired program </w:t>
      </w:r>
      <w:r w:rsidR="00DE4593" w:rsidRPr="00C74B89">
        <w:rPr>
          <w:rFonts w:cs="Arial"/>
          <w:color w:val="000000" w:themeColor="text1"/>
          <w:szCs w:val="20"/>
          <w:shd w:val="clear" w:color="auto" w:fill="FFFFFF"/>
        </w:rPr>
        <w:t xml:space="preserve">at the </w:t>
      </w:r>
      <w:r w:rsidR="00346DEF" w:rsidRPr="00C74B89">
        <w:rPr>
          <w:rFonts w:eastAsia="Times New Roman" w:cs="Arial"/>
          <w:color w:val="000000" w:themeColor="text1"/>
          <w:szCs w:val="20"/>
        </w:rPr>
        <w:t>MA +15 Step 12 ($64,664.00 full year, prorated to $57,331.15  for 172 of 194 days). Comments or questions?</w:t>
      </w:r>
    </w:p>
    <w:p w:rsidR="00236D46" w:rsidRPr="00C74B89" w:rsidRDefault="00236D46" w:rsidP="00236D46">
      <w:pPr>
        <w:pStyle w:val="rollcall"/>
        <w:rPr>
          <w:b/>
          <w:color w:val="000000" w:themeColor="text1"/>
        </w:rPr>
      </w:pPr>
      <w:r w:rsidRPr="00C74B89">
        <w:rPr>
          <w:rStyle w:val="Emphasis"/>
          <w:color w:val="000000" w:themeColor="text1"/>
        </w:rPr>
        <w:t>Roll Call Vote:</w:t>
      </w:r>
      <w:r w:rsidRPr="00C74B89">
        <w:rPr>
          <w:color w:val="000000" w:themeColor="text1"/>
        </w:rPr>
        <w:t xml:space="preserve">  Persing ____;    Robertson ____;  DeClaire  _____; Dosch ___; Mangutz____;  Faulkner ___;Balsley _____.  </w:t>
      </w:r>
      <w:r w:rsidRPr="00C74B89">
        <w:rPr>
          <w:b/>
          <w:color w:val="000000" w:themeColor="text1"/>
        </w:rPr>
        <w:t>MOTION _________</w:t>
      </w:r>
    </w:p>
    <w:p w:rsidR="005F094C" w:rsidRPr="00C74B89" w:rsidRDefault="005F094C">
      <w:pPr>
        <w:spacing w:after="240" w:line="480" w:lineRule="auto"/>
        <w:ind w:left="0" w:firstLine="360"/>
        <w:jc w:val="left"/>
        <w:rPr>
          <w:b/>
          <w:color w:val="000000" w:themeColor="text1"/>
          <w:sz w:val="22"/>
        </w:rPr>
      </w:pPr>
      <w:r w:rsidRPr="00C74B89">
        <w:rPr>
          <w:color w:val="000000" w:themeColor="text1"/>
        </w:rPr>
        <w:br w:type="page"/>
      </w:r>
    </w:p>
    <w:p w:rsidR="00767EC4" w:rsidRPr="00C74B89" w:rsidRDefault="00BE2A76" w:rsidP="00767EC4">
      <w:pPr>
        <w:pStyle w:val="heading3bookmarked"/>
        <w:rPr>
          <w:rFonts w:cstheme="majorBidi"/>
          <w:color w:val="000000" w:themeColor="text1"/>
        </w:rPr>
      </w:pPr>
      <w:r w:rsidRPr="00C74B89">
        <w:rPr>
          <w:color w:val="000000" w:themeColor="text1"/>
        </w:rPr>
        <w:lastRenderedPageBreak/>
        <w:t>8-</w:t>
      </w:r>
      <w:r w:rsidR="005F094C" w:rsidRPr="00C74B89">
        <w:rPr>
          <w:color w:val="000000" w:themeColor="text1"/>
        </w:rPr>
        <w:t>F</w:t>
      </w:r>
      <w:r w:rsidR="00767EC4" w:rsidRPr="00C74B89">
        <w:rPr>
          <w:color w:val="000000" w:themeColor="text1"/>
        </w:rPr>
        <w:t xml:space="preserve">. Approve Contract with School Messenger </w:t>
      </w:r>
    </w:p>
    <w:p w:rsidR="00767EC4" w:rsidRPr="00C74B89" w:rsidRDefault="00767EC4" w:rsidP="00767EC4">
      <w:pPr>
        <w:keepNext/>
        <w:spacing w:after="0"/>
        <w:jc w:val="left"/>
        <w:rPr>
          <w:color w:val="000000" w:themeColor="text1"/>
        </w:rPr>
      </w:pPr>
      <w:r w:rsidRPr="00C74B89">
        <w:rPr>
          <w:rFonts w:cs="Times New Roman"/>
          <w:color w:val="000000" w:themeColor="text1"/>
        </w:rPr>
        <w:t xml:space="preserve">Motion by ________________________, supported by ______________________ to approve a </w:t>
      </w:r>
      <w:r w:rsidRPr="00C74B89">
        <w:rPr>
          <w:color w:val="000000" w:themeColor="text1"/>
        </w:rPr>
        <w:t xml:space="preserve">contract with School Messenger communication </w:t>
      </w:r>
      <w:r w:rsidR="00B52E20" w:rsidRPr="00C74B89">
        <w:rPr>
          <w:color w:val="000000" w:themeColor="text1"/>
        </w:rPr>
        <w:t>system at a pri</w:t>
      </w:r>
      <w:r w:rsidRPr="00C74B89">
        <w:rPr>
          <w:color w:val="000000" w:themeColor="text1"/>
        </w:rPr>
        <w:t>ce of $164 for this school year</w:t>
      </w:r>
      <w:r w:rsidRPr="00C74B89">
        <w:rPr>
          <w:rFonts w:cs="Times New Roman"/>
          <w:color w:val="000000" w:themeColor="text1"/>
        </w:rPr>
        <w:t xml:space="preserve">. </w:t>
      </w:r>
      <w:r w:rsidRPr="00C74B89">
        <w:rPr>
          <w:color w:val="000000" w:themeColor="text1"/>
        </w:rPr>
        <w:t xml:space="preserve"> </w:t>
      </w:r>
      <w:r w:rsidR="00862533" w:rsidRPr="002161AD">
        <w:rPr>
          <w:color w:val="000000" w:themeColor="text1"/>
        </w:rPr>
        <w:t xml:space="preserve">School Messenger </w:t>
      </w:r>
      <w:r w:rsidR="005F094C" w:rsidRPr="002161AD">
        <w:rPr>
          <w:color w:val="000000" w:themeColor="text1"/>
        </w:rPr>
        <w:t>Q</w:t>
      </w:r>
      <w:r w:rsidR="00862533" w:rsidRPr="002161AD">
        <w:rPr>
          <w:color w:val="000000" w:themeColor="text1"/>
        </w:rPr>
        <w:t>uote</w:t>
      </w:r>
      <w:r w:rsidRPr="00C74B89">
        <w:rPr>
          <w:color w:val="000000" w:themeColor="text1"/>
        </w:rPr>
        <w:t xml:space="preserve"> Comments or Questions?</w:t>
      </w:r>
    </w:p>
    <w:p w:rsidR="00767EC4" w:rsidRPr="00C74B89" w:rsidRDefault="00767EC4" w:rsidP="00767EC4">
      <w:pPr>
        <w:pStyle w:val="Heading4"/>
        <w:keepNext/>
        <w:ind w:left="0"/>
        <w:rPr>
          <w:color w:val="000000" w:themeColor="text1"/>
        </w:rPr>
        <w:sectPr w:rsidR="00767EC4" w:rsidRPr="00C74B89" w:rsidSect="00D460C9">
          <w:type w:val="continuous"/>
          <w:pgSz w:w="12240" w:h="15840" w:code="1"/>
          <w:pgMar w:top="720" w:right="1152" w:bottom="720" w:left="1152" w:header="720" w:footer="720" w:gutter="0"/>
          <w:cols w:space="720"/>
          <w:titlePg/>
          <w:docGrid w:linePitch="360"/>
        </w:sectPr>
      </w:pPr>
    </w:p>
    <w:p w:rsidR="00767EC4" w:rsidRPr="00C74B89" w:rsidRDefault="00767EC4" w:rsidP="00767EC4">
      <w:pPr>
        <w:pStyle w:val="rollcall"/>
        <w:rPr>
          <w:b/>
          <w:color w:val="000000" w:themeColor="text1"/>
        </w:rPr>
      </w:pPr>
      <w:r w:rsidRPr="00C74B89">
        <w:rPr>
          <w:rStyle w:val="Emphasis"/>
          <w:color w:val="000000" w:themeColor="text1"/>
        </w:rPr>
        <w:t>Roll Call Vote:</w:t>
      </w:r>
      <w:r w:rsidRPr="00C74B89">
        <w:rPr>
          <w:b/>
          <w:color w:val="000000" w:themeColor="text1"/>
        </w:rPr>
        <w:t xml:space="preserve">  </w:t>
      </w:r>
      <w:r w:rsidRPr="00C74B89">
        <w:rPr>
          <w:color w:val="000000" w:themeColor="text1"/>
        </w:rPr>
        <w:t xml:space="preserve">Faulkner ____;  Persing ____; Dosch ____; Robertson ____; DeClaire ____; Mangutz ____; Balsley ____.  </w:t>
      </w:r>
      <w:r w:rsidRPr="00C74B89">
        <w:rPr>
          <w:b/>
          <w:color w:val="000000" w:themeColor="text1"/>
        </w:rPr>
        <w:t>MOTION _____________</w:t>
      </w:r>
    </w:p>
    <w:p w:rsidR="00ED6F92" w:rsidRPr="00C74B89" w:rsidRDefault="005F094C" w:rsidP="00ED6F92">
      <w:pPr>
        <w:pStyle w:val="heading3bookmarked"/>
        <w:rPr>
          <w:rFonts w:cstheme="majorBidi"/>
          <w:color w:val="000000" w:themeColor="text1"/>
        </w:rPr>
      </w:pPr>
      <w:r w:rsidRPr="00C74B89">
        <w:rPr>
          <w:color w:val="000000" w:themeColor="text1"/>
        </w:rPr>
        <w:t>8-G</w:t>
      </w:r>
      <w:r w:rsidR="00FB1474" w:rsidRPr="00C74B89">
        <w:rPr>
          <w:color w:val="000000" w:themeColor="text1"/>
        </w:rPr>
        <w:t xml:space="preserve">. </w:t>
      </w:r>
      <w:bookmarkEnd w:id="22"/>
      <w:r w:rsidR="00ED6F92" w:rsidRPr="00C74B89">
        <w:rPr>
          <w:color w:val="000000" w:themeColor="text1"/>
        </w:rPr>
        <w:t xml:space="preserve">Approve a </w:t>
      </w:r>
      <w:r w:rsidR="00862533" w:rsidRPr="00C74B89">
        <w:rPr>
          <w:color w:val="000000" w:themeColor="text1"/>
        </w:rPr>
        <w:t>proposal from</w:t>
      </w:r>
      <w:r w:rsidR="00ED6F92" w:rsidRPr="00C74B89">
        <w:rPr>
          <w:color w:val="000000" w:themeColor="text1"/>
        </w:rPr>
        <w:t xml:space="preserve"> MASB for Strategic Planning Services</w:t>
      </w:r>
    </w:p>
    <w:p w:rsidR="00ED6F92" w:rsidRPr="00C74B89" w:rsidRDefault="00ED6F92" w:rsidP="00ED6F92">
      <w:pPr>
        <w:rPr>
          <w:color w:val="000000" w:themeColor="text1"/>
        </w:rPr>
      </w:pPr>
      <w:r w:rsidRPr="00C74B89">
        <w:rPr>
          <w:color w:val="000000" w:themeColor="text1"/>
        </w:rPr>
        <w:t xml:space="preserve">Motion by _________________________, supported by _______________________ to approve a </w:t>
      </w:r>
      <w:r w:rsidR="00862533" w:rsidRPr="002161AD">
        <w:rPr>
          <w:color w:val="000000" w:themeColor="text1"/>
        </w:rPr>
        <w:t>proposal from</w:t>
      </w:r>
      <w:r w:rsidRPr="002161AD">
        <w:rPr>
          <w:color w:val="000000" w:themeColor="text1"/>
        </w:rPr>
        <w:t xml:space="preserve"> MASB</w:t>
      </w:r>
      <w:r w:rsidRPr="00C74B89">
        <w:rPr>
          <w:color w:val="000000" w:themeColor="text1"/>
        </w:rPr>
        <w:t xml:space="preserve"> for </w:t>
      </w:r>
      <w:r w:rsidR="00767EC4" w:rsidRPr="00C74B89">
        <w:rPr>
          <w:color w:val="000000" w:themeColor="text1"/>
        </w:rPr>
        <w:t xml:space="preserve">data-based </w:t>
      </w:r>
      <w:r w:rsidRPr="00C74B89">
        <w:rPr>
          <w:color w:val="000000" w:themeColor="text1"/>
        </w:rPr>
        <w:t>strategic planning services</w:t>
      </w:r>
      <w:r w:rsidR="00767EC4" w:rsidRPr="00C74B89">
        <w:rPr>
          <w:color w:val="000000" w:themeColor="text1"/>
        </w:rPr>
        <w:t xml:space="preserve"> in the amount of $7,500</w:t>
      </w:r>
      <w:r w:rsidRPr="00C74B89">
        <w:rPr>
          <w:color w:val="000000" w:themeColor="text1"/>
        </w:rPr>
        <w:t>. Comments or Questions?</w:t>
      </w:r>
    </w:p>
    <w:p w:rsidR="00072930" w:rsidRPr="00C74B89" w:rsidRDefault="00ED6F92" w:rsidP="00862533">
      <w:pPr>
        <w:pStyle w:val="rollcall"/>
        <w:rPr>
          <w:b/>
          <w:color w:val="000000" w:themeColor="text1"/>
        </w:rPr>
      </w:pPr>
      <w:r w:rsidRPr="00C74B89">
        <w:rPr>
          <w:rStyle w:val="Emphasis"/>
          <w:color w:val="000000" w:themeColor="text1"/>
        </w:rPr>
        <w:t>Roll Call Vote:</w:t>
      </w:r>
      <w:r w:rsidRPr="00C74B89">
        <w:rPr>
          <w:b/>
          <w:color w:val="000000" w:themeColor="text1"/>
        </w:rPr>
        <w:t xml:space="preserve"> </w:t>
      </w:r>
      <w:r w:rsidRPr="00C74B89">
        <w:rPr>
          <w:color w:val="000000" w:themeColor="text1"/>
        </w:rPr>
        <w:t xml:space="preserve">DeClaire ____; </w:t>
      </w:r>
      <w:r w:rsidRPr="00C74B89">
        <w:rPr>
          <w:b/>
          <w:color w:val="000000" w:themeColor="text1"/>
        </w:rPr>
        <w:t xml:space="preserve"> </w:t>
      </w:r>
      <w:r w:rsidRPr="00C74B89">
        <w:rPr>
          <w:color w:val="000000" w:themeColor="text1"/>
        </w:rPr>
        <w:t xml:space="preserve">Faulkner ____;  Persing ____; Dosch ____; Robertson ____; Mangutz ____; Balsley ____.  </w:t>
      </w:r>
      <w:r w:rsidRPr="00C74B89">
        <w:rPr>
          <w:b/>
          <w:color w:val="000000" w:themeColor="text1"/>
        </w:rPr>
        <w:t>MOTION _____________</w:t>
      </w:r>
    </w:p>
    <w:p w:rsidR="00E45800" w:rsidRPr="00C74B89" w:rsidRDefault="00BE2A76" w:rsidP="00E45800">
      <w:pPr>
        <w:pStyle w:val="heading3bookmarked"/>
        <w:rPr>
          <w:color w:val="000000" w:themeColor="text1"/>
        </w:rPr>
      </w:pPr>
      <w:r w:rsidRPr="00C74B89">
        <w:rPr>
          <w:color w:val="000000" w:themeColor="text1"/>
        </w:rPr>
        <w:t>8-</w:t>
      </w:r>
      <w:r w:rsidR="005F094C" w:rsidRPr="00C74B89">
        <w:rPr>
          <w:color w:val="000000" w:themeColor="text1"/>
        </w:rPr>
        <w:t>H</w:t>
      </w:r>
      <w:r w:rsidR="00E45800" w:rsidRPr="00C74B89">
        <w:rPr>
          <w:color w:val="000000" w:themeColor="text1"/>
        </w:rPr>
        <w:t xml:space="preserve">. Approve Agreement for </w:t>
      </w:r>
      <w:r w:rsidR="00862533" w:rsidRPr="00C74B89">
        <w:rPr>
          <w:color w:val="000000" w:themeColor="text1"/>
        </w:rPr>
        <w:t>Hearing Impaired</w:t>
      </w:r>
      <w:r w:rsidR="00E45800" w:rsidRPr="00C74B89">
        <w:rPr>
          <w:color w:val="000000" w:themeColor="text1"/>
        </w:rPr>
        <w:t xml:space="preserve"> Teacher Consultant</w:t>
      </w:r>
    </w:p>
    <w:p w:rsidR="00E45800" w:rsidRPr="00C74B89" w:rsidRDefault="00E45800" w:rsidP="00E45800">
      <w:pPr>
        <w:rPr>
          <w:rFonts w:eastAsia="Times New Roman"/>
          <w:color w:val="000000" w:themeColor="text1"/>
        </w:rPr>
      </w:pPr>
      <w:r w:rsidRPr="00C74B89">
        <w:rPr>
          <w:color w:val="000000" w:themeColor="text1"/>
        </w:rPr>
        <w:t xml:space="preserve"> Motion by _________________________, supported by _______________________ to approve an </w:t>
      </w:r>
      <w:r w:rsidRPr="002161AD">
        <w:rPr>
          <w:color w:val="000000" w:themeColor="text1"/>
        </w:rPr>
        <w:t xml:space="preserve">agreement for </w:t>
      </w:r>
      <w:r w:rsidR="00862533" w:rsidRPr="002161AD">
        <w:rPr>
          <w:color w:val="000000" w:themeColor="text1"/>
        </w:rPr>
        <w:t>Hearing Impaired Teacher Consultant services</w:t>
      </w:r>
      <w:r w:rsidR="005F094C" w:rsidRPr="00C74B89">
        <w:rPr>
          <w:color w:val="000000" w:themeColor="text1"/>
        </w:rPr>
        <w:t>.</w:t>
      </w:r>
      <w:r w:rsidRPr="00C74B89">
        <w:rPr>
          <w:color w:val="000000" w:themeColor="text1"/>
        </w:rPr>
        <w:t xml:space="preserve"> </w:t>
      </w:r>
      <w:r w:rsidR="00D32D83" w:rsidRPr="00C74B89">
        <w:rPr>
          <w:color w:val="000000" w:themeColor="text1"/>
        </w:rPr>
        <w:t>This agreement with Debbie Blandford would for $60/</w:t>
      </w:r>
      <w:proofErr w:type="spellStart"/>
      <w:r w:rsidR="00D32D83" w:rsidRPr="00C74B89">
        <w:rPr>
          <w:color w:val="000000" w:themeColor="text1"/>
        </w:rPr>
        <w:t>hr</w:t>
      </w:r>
      <w:proofErr w:type="spellEnd"/>
      <w:r w:rsidR="00D32D83" w:rsidRPr="00C74B89">
        <w:rPr>
          <w:color w:val="000000" w:themeColor="text1"/>
        </w:rPr>
        <w:t xml:space="preserve">, not to exceed $6,000 for the school year (max 10 hours/month). </w:t>
      </w:r>
      <w:r w:rsidRPr="00C74B89">
        <w:rPr>
          <w:color w:val="000000" w:themeColor="text1"/>
        </w:rPr>
        <w:t>Comments or Questions?</w:t>
      </w:r>
    </w:p>
    <w:p w:rsidR="00E45800" w:rsidRPr="00C74B89" w:rsidRDefault="00E45800" w:rsidP="00E45800">
      <w:pPr>
        <w:pStyle w:val="rollcall"/>
        <w:rPr>
          <w:b/>
          <w:color w:val="000000" w:themeColor="text1"/>
        </w:rPr>
      </w:pPr>
      <w:r w:rsidRPr="00C74B89">
        <w:rPr>
          <w:rStyle w:val="Emphasis"/>
          <w:color w:val="000000" w:themeColor="text1"/>
        </w:rPr>
        <w:t>Roll Call Vote:</w:t>
      </w:r>
      <w:r w:rsidRPr="00C74B89">
        <w:rPr>
          <w:color w:val="000000" w:themeColor="text1"/>
        </w:rPr>
        <w:t xml:space="preserve">  Persing ____;    Robertson ____;  DeClaire  _____; Dosch ___; Mangutz____;  Faulkner ___;Balsley _____.  </w:t>
      </w:r>
      <w:r w:rsidRPr="00C74B89">
        <w:rPr>
          <w:b/>
          <w:color w:val="000000" w:themeColor="text1"/>
        </w:rPr>
        <w:t>MOTION _________</w:t>
      </w:r>
    </w:p>
    <w:p w:rsidR="00ED6F92" w:rsidRPr="00C74B89" w:rsidRDefault="00BE2A76" w:rsidP="00ED6F92">
      <w:pPr>
        <w:pStyle w:val="heading3bookmarked"/>
        <w:rPr>
          <w:color w:val="000000" w:themeColor="text1"/>
        </w:rPr>
      </w:pPr>
      <w:r w:rsidRPr="00C74B89">
        <w:rPr>
          <w:color w:val="000000" w:themeColor="text1"/>
        </w:rPr>
        <w:t>8-</w:t>
      </w:r>
      <w:r w:rsidR="005F094C" w:rsidRPr="00C74B89">
        <w:rPr>
          <w:color w:val="000000" w:themeColor="text1"/>
        </w:rPr>
        <w:t>I</w:t>
      </w:r>
      <w:r w:rsidR="001154AB" w:rsidRPr="00C74B89">
        <w:rPr>
          <w:color w:val="000000" w:themeColor="text1"/>
        </w:rPr>
        <w:t xml:space="preserve">. </w:t>
      </w:r>
      <w:r w:rsidR="00ED6F92" w:rsidRPr="00C74B89">
        <w:rPr>
          <w:color w:val="000000" w:themeColor="text1"/>
        </w:rPr>
        <w:t>Approve a contract with EDU Staff to provide Teacher Consultant Vision Impaired Services</w:t>
      </w:r>
    </w:p>
    <w:p w:rsidR="00ED6F92" w:rsidRDefault="00ED6F92" w:rsidP="00ED6F92">
      <w:r w:rsidRPr="00C74B89">
        <w:rPr>
          <w:color w:val="000000" w:themeColor="text1"/>
        </w:rPr>
        <w:t xml:space="preserve">Motion by _________________________, supported by _______________________ to approve a </w:t>
      </w:r>
      <w:r w:rsidRPr="002161AD">
        <w:rPr>
          <w:color w:val="000000" w:themeColor="text1"/>
        </w:rPr>
        <w:t>contract with EDU Staff</w:t>
      </w:r>
      <w:r w:rsidRPr="00C74B89">
        <w:rPr>
          <w:color w:val="000000" w:themeColor="text1"/>
        </w:rPr>
        <w:t xml:space="preserve"> </w:t>
      </w:r>
      <w:r>
        <w:t xml:space="preserve">to </w:t>
      </w:r>
      <w:r w:rsidRPr="004A1029">
        <w:t>prov</w:t>
      </w:r>
      <w:r>
        <w:t>ide</w:t>
      </w:r>
      <w:r w:rsidRPr="004A1029">
        <w:t xml:space="preserve"> Teac</w:t>
      </w:r>
      <w:r>
        <w:t>her Consultant Vision Impaired Services (expected to be Rebecca Wright) one day per week for the 2017-18 school year,</w:t>
      </w:r>
      <w:r w:rsidR="00B52E20">
        <w:t xml:space="preserve"> at a rate of $65/hour.</w:t>
      </w:r>
      <w:r>
        <w:t xml:space="preserve">  Comments or Questions?  </w:t>
      </w:r>
    </w:p>
    <w:p w:rsidR="00ED6F92" w:rsidRPr="00D05262" w:rsidRDefault="00ED6F92" w:rsidP="00ED6F92">
      <w:pPr>
        <w:pStyle w:val="rollcall"/>
      </w:pPr>
      <w:r w:rsidRPr="00D05262">
        <w:rPr>
          <w:rStyle w:val="Emphasis"/>
        </w:rPr>
        <w:t>Roll Call Vote:</w:t>
      </w:r>
      <w:r w:rsidRPr="00D05262">
        <w:rPr>
          <w:b/>
        </w:rPr>
        <w:t xml:space="preserve"> </w:t>
      </w:r>
      <w:r w:rsidRPr="00D05262">
        <w:t xml:space="preserve">Mangutz ____;  Robertson ____;  DeClaire ____; Dosch ____; Faulkner ___;  Persing ____; Balsley </w:t>
      </w:r>
      <w:r w:rsidRPr="00D05262">
        <w:rPr>
          <w:b/>
        </w:rPr>
        <w:t>____.  MOTION __________</w:t>
      </w:r>
    </w:p>
    <w:p w:rsidR="00ED6F92" w:rsidRDefault="00ED6F92" w:rsidP="001154AB">
      <w:pPr>
        <w:pStyle w:val="rollcall"/>
        <w:rPr>
          <w:b/>
        </w:rPr>
      </w:pPr>
    </w:p>
    <w:p w:rsidR="001154AB" w:rsidRDefault="007772E4" w:rsidP="001154AB">
      <w:pPr>
        <w:pStyle w:val="Heading2"/>
      </w:pPr>
      <w:bookmarkStart w:id="23" w:name="_Ref488051598"/>
      <w:bookmarkEnd w:id="21"/>
      <w:r>
        <w:t>9</w:t>
      </w:r>
      <w:r w:rsidR="00654D62">
        <w:t xml:space="preserve">. </w:t>
      </w:r>
      <w:r w:rsidR="00E4321C" w:rsidRPr="00654D62">
        <w:t>I</w:t>
      </w:r>
      <w:r w:rsidR="0095608E" w:rsidRPr="00654D62">
        <w:t>nformation Items</w:t>
      </w:r>
      <w:bookmarkStart w:id="24" w:name="_Ref488051600"/>
      <w:bookmarkEnd w:id="23"/>
    </w:p>
    <w:p w:rsidR="00E45800" w:rsidRDefault="001154AB" w:rsidP="001154AB">
      <w:r>
        <w:t>T</w:t>
      </w:r>
      <w:r w:rsidR="00760093">
        <w:t>he MASB Annual Leadership Conference will be held Nov 9-12 in Lansing. Registration is $383 per person.</w:t>
      </w:r>
      <w:r>
        <w:t xml:space="preserve">  If one of our Board members attends, he/she could be appointed delegate for the assembly.</w:t>
      </w:r>
    </w:p>
    <w:p w:rsidR="008A1B7B" w:rsidRDefault="007772E4" w:rsidP="00E45800">
      <w:pPr>
        <w:pStyle w:val="Heading2"/>
        <w:spacing w:after="480"/>
      </w:pPr>
      <w:r>
        <w:lastRenderedPageBreak/>
        <w:t>10</w:t>
      </w:r>
      <w:r w:rsidR="00654D62">
        <w:t xml:space="preserve">. </w:t>
      </w:r>
      <w:r w:rsidR="00BE2CFB" w:rsidRPr="009B7AFD">
        <w:t>S</w:t>
      </w:r>
      <w:r w:rsidR="0095608E" w:rsidRPr="009B7AFD">
        <w:t>uperintendent’s Report</w:t>
      </w:r>
      <w:bookmarkEnd w:id="24"/>
    </w:p>
    <w:p w:rsidR="00EB29CA" w:rsidRDefault="00EB29CA" w:rsidP="00EB29CA"/>
    <w:p w:rsidR="0095608E" w:rsidRDefault="007772E4" w:rsidP="004474E7">
      <w:pPr>
        <w:pStyle w:val="Heading2"/>
        <w:spacing w:after="720"/>
      </w:pPr>
      <w:bookmarkStart w:id="25" w:name="_Ref488051602"/>
      <w:r>
        <w:t>11</w:t>
      </w:r>
      <w:r w:rsidR="00654D62">
        <w:t xml:space="preserve">. </w:t>
      </w:r>
      <w:r w:rsidR="0095608E" w:rsidRPr="009B7AFD">
        <w:t>Communications</w:t>
      </w:r>
      <w:bookmarkEnd w:id="25"/>
      <w:r w:rsidR="00394666">
        <w:t xml:space="preserve"> </w:t>
      </w:r>
    </w:p>
    <w:p w:rsidR="00F56AA7" w:rsidRDefault="00F56AA7" w:rsidP="00F56AA7">
      <w:r>
        <w:t>COOR Educational Center yearbooks from 2016-17</w:t>
      </w:r>
    </w:p>
    <w:p w:rsidR="00F56AA7" w:rsidRPr="00F56AA7" w:rsidRDefault="00C74B89" w:rsidP="00F56AA7">
      <w:r>
        <w:t>Thank you letter from Annmarie Spear, Early Literacy Coach</w:t>
      </w:r>
    </w:p>
    <w:p w:rsidR="00EB29CA" w:rsidRPr="00EB29CA" w:rsidRDefault="00EB29CA" w:rsidP="00EB29CA"/>
    <w:p w:rsidR="0095608E" w:rsidRPr="009B7AFD" w:rsidRDefault="007772E4" w:rsidP="009B7AFD">
      <w:pPr>
        <w:pStyle w:val="Heading2"/>
      </w:pPr>
      <w:bookmarkStart w:id="26" w:name="_Ref488051603"/>
      <w:r>
        <w:t>12</w:t>
      </w:r>
      <w:r w:rsidR="00654D62">
        <w:t xml:space="preserve">. </w:t>
      </w:r>
      <w:r w:rsidR="00E4321C" w:rsidRPr="009B7AFD">
        <w:t>P</w:t>
      </w:r>
      <w:r w:rsidR="0095608E" w:rsidRPr="009B7AFD">
        <w:t>ublic Participation</w:t>
      </w:r>
      <w:bookmarkEnd w:id="26"/>
    </w:p>
    <w:p w:rsidR="000B52FA" w:rsidRDefault="00ED3D45" w:rsidP="0095608E">
      <w:r>
        <w:t>(</w:t>
      </w:r>
      <w:r w:rsidR="0095608E">
        <w:t>only i</w:t>
      </w:r>
      <w:r>
        <w:t xml:space="preserve">f not completed </w:t>
      </w:r>
      <w:r w:rsidR="0095608E">
        <w:t>earlier in meeting</w:t>
      </w:r>
      <w:r>
        <w:t>)</w:t>
      </w:r>
    </w:p>
    <w:p w:rsidR="00B03994" w:rsidRPr="00ED3D45" w:rsidRDefault="00B03994" w:rsidP="0095608E"/>
    <w:p w:rsidR="00E4321C" w:rsidRPr="009B7AFD" w:rsidRDefault="007772E4" w:rsidP="009B7AFD">
      <w:pPr>
        <w:pStyle w:val="Heading2"/>
      </w:pPr>
      <w:bookmarkStart w:id="27" w:name="_Ref488051604"/>
      <w:r>
        <w:t>13</w:t>
      </w:r>
      <w:r w:rsidR="00654D62">
        <w:t xml:space="preserve">. </w:t>
      </w:r>
      <w:r w:rsidR="0095608E" w:rsidRPr="009B7AFD">
        <w:t>Adjournment</w:t>
      </w:r>
      <w:bookmarkEnd w:id="27"/>
    </w:p>
    <w:p w:rsidR="00E4321C" w:rsidRPr="00CC41CF" w:rsidRDefault="00C02D6A" w:rsidP="0095608E">
      <w:pPr>
        <w:rPr>
          <w:b/>
          <w:szCs w:val="20"/>
        </w:rPr>
      </w:pPr>
      <w:r>
        <w:t>Motion by ______</w:t>
      </w:r>
      <w:r w:rsidR="00E4321C">
        <w:t>__________________</w:t>
      </w:r>
      <w:r w:rsidR="0095608E">
        <w:t>, s</w:t>
      </w:r>
      <w:r>
        <w:t>upported by _______</w:t>
      </w:r>
      <w:r w:rsidR="00941C54">
        <w:t>___</w:t>
      </w:r>
      <w:r>
        <w:t>___________</w:t>
      </w:r>
      <w:r w:rsidR="00E4321C">
        <w:t>___</w:t>
      </w:r>
      <w:r w:rsidR="0095608E">
        <w:t xml:space="preserve"> </w:t>
      </w:r>
      <w:r w:rsidR="00E4321C">
        <w:t xml:space="preserve">to adjourn the meeting.   </w:t>
      </w:r>
      <w:r w:rsidR="00E4321C" w:rsidRPr="00CC41CF">
        <w:rPr>
          <w:b/>
          <w:szCs w:val="20"/>
        </w:rPr>
        <w:t>VOTE: __________ MOTION __________</w:t>
      </w:r>
    </w:p>
    <w:p w:rsidR="00395CFA" w:rsidRDefault="00E4321C" w:rsidP="0078738A">
      <w:r>
        <w:t>President</w:t>
      </w:r>
      <w:r w:rsidR="009D215A">
        <w:t xml:space="preserve"> </w:t>
      </w:r>
      <w:r w:rsidR="00437887">
        <w:t>Balsley</w:t>
      </w:r>
      <w:r>
        <w:t xml:space="preserve"> adjourned the meeting </w:t>
      </w:r>
      <w:proofErr w:type="gramStart"/>
      <w:r>
        <w:t xml:space="preserve">at </w:t>
      </w:r>
      <w:r w:rsidR="00130CC6">
        <w:t xml:space="preserve"> </w:t>
      </w:r>
      <w:r>
        <w:t>_</w:t>
      </w:r>
      <w:proofErr w:type="gramEnd"/>
      <w:r>
        <w:t>__</w:t>
      </w:r>
      <w:r w:rsidR="00CC41CF">
        <w:t>__</w:t>
      </w:r>
      <w:r w:rsidR="008766C6">
        <w:t>_</w:t>
      </w:r>
      <w:r>
        <w:t xml:space="preserve"> P.M.</w:t>
      </w:r>
    </w:p>
    <w:p w:rsidR="0099386C" w:rsidRPr="00C74B89" w:rsidRDefault="0099386C" w:rsidP="00C74B89">
      <w:pPr>
        <w:spacing w:after="240" w:line="480" w:lineRule="auto"/>
        <w:ind w:left="0"/>
        <w:jc w:val="left"/>
        <w:rPr>
          <w:rFonts w:eastAsiaTheme="majorEastAsia" w:cstheme="majorBidi"/>
          <w:b/>
          <w:bCs/>
          <w:iCs/>
          <w:sz w:val="24"/>
          <w:szCs w:val="28"/>
        </w:rPr>
      </w:pPr>
    </w:p>
    <w:sectPr w:rsidR="0099386C" w:rsidRPr="00C74B89" w:rsidSect="008F08C8">
      <w:headerReference w:type="default" r:id="rId9"/>
      <w:type w:val="continuous"/>
      <w:pgSz w:w="12240" w:h="15840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C7" w:rsidRDefault="00003BC7" w:rsidP="009215D6">
      <w:r>
        <w:separator/>
      </w:r>
    </w:p>
  </w:endnote>
  <w:endnote w:type="continuationSeparator" w:id="0">
    <w:p w:rsidR="00003BC7" w:rsidRDefault="00003BC7" w:rsidP="0092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C7" w:rsidRDefault="00003BC7" w:rsidP="009215D6">
      <w:r>
        <w:separator/>
      </w:r>
    </w:p>
  </w:footnote>
  <w:footnote w:type="continuationSeparator" w:id="0">
    <w:p w:rsidR="00003BC7" w:rsidRDefault="00003BC7" w:rsidP="0092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C9" w:rsidRDefault="00366114" w:rsidP="00E105F7">
    <w:pPr>
      <w:pStyle w:val="Header"/>
      <w:spacing w:after="0" w:line="240" w:lineRule="auto"/>
      <w:jc w:val="right"/>
    </w:pPr>
    <w:r>
      <w:t>Sept 13</w:t>
    </w:r>
    <w:r w:rsidR="00D460C9">
      <w:t>, 2017</w:t>
    </w:r>
  </w:p>
  <w:p w:rsidR="00D460C9" w:rsidRDefault="00D460C9" w:rsidP="00E105F7">
    <w:pPr>
      <w:pStyle w:val="Header"/>
      <w:spacing w:after="0" w:line="240" w:lineRule="auto"/>
      <w:jc w:val="right"/>
    </w:pPr>
    <w:r>
      <w:t xml:space="preserve">Page </w:t>
    </w:r>
    <w:sdt>
      <w:sdtPr>
        <w:id w:val="2712104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1AD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D460C9" w:rsidRDefault="00D460C9" w:rsidP="00D460C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7742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3BC7" w:rsidRPr="006961DB" w:rsidRDefault="00F4093D" w:rsidP="00C52EEE">
        <w:pPr>
          <w:spacing w:after="0"/>
          <w:jc w:val="right"/>
        </w:pPr>
        <w:r>
          <w:t>Aug 9</w:t>
        </w:r>
        <w:r w:rsidR="00003BC7">
          <w:t>, 2017</w:t>
        </w:r>
      </w:p>
      <w:p w:rsidR="00003BC7" w:rsidRPr="006961DB" w:rsidRDefault="00003BC7" w:rsidP="00C52EEE">
        <w:pPr>
          <w:spacing w:after="0"/>
          <w:jc w:val="right"/>
        </w:pPr>
        <w:r w:rsidRPr="006961DB">
          <w:t xml:space="preserve">Page </w:t>
        </w:r>
        <w:r w:rsidRPr="006961DB">
          <w:fldChar w:fldCharType="begin"/>
        </w:r>
        <w:r w:rsidRPr="006961DB">
          <w:instrText xml:space="preserve"> PAGE   \* MERGEFORMAT </w:instrText>
        </w:r>
        <w:r w:rsidRPr="006961DB">
          <w:fldChar w:fldCharType="separate"/>
        </w:r>
        <w:r w:rsidR="002161AD" w:rsidRPr="002161AD">
          <w:rPr>
            <w:rFonts w:asciiTheme="majorHAnsi" w:hAnsiTheme="majorHAnsi"/>
            <w:noProof/>
          </w:rPr>
          <w:t>5</w:t>
        </w:r>
        <w:r w:rsidRPr="006961DB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92C0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B56D8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7C37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7238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3E33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06EF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AFF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D84E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44E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04AA6"/>
    <w:multiLevelType w:val="hybridMultilevel"/>
    <w:tmpl w:val="57302A56"/>
    <w:lvl w:ilvl="0" w:tplc="F962D5EA">
      <w:start w:val="1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8F77A0"/>
    <w:multiLevelType w:val="hybridMultilevel"/>
    <w:tmpl w:val="B89A65B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9D5898"/>
    <w:multiLevelType w:val="hybridMultilevel"/>
    <w:tmpl w:val="27A89D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BF6E14"/>
    <w:multiLevelType w:val="hybridMultilevel"/>
    <w:tmpl w:val="96BE5DEE"/>
    <w:lvl w:ilvl="0" w:tplc="4D4E2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137"/>
    <w:multiLevelType w:val="hybridMultilevel"/>
    <w:tmpl w:val="F8F8039A"/>
    <w:lvl w:ilvl="0" w:tplc="651415F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72E43"/>
    <w:multiLevelType w:val="hybridMultilevel"/>
    <w:tmpl w:val="DC483E24"/>
    <w:lvl w:ilvl="0" w:tplc="622CB45A">
      <w:start w:val="1"/>
      <w:numFmt w:val="upperLetter"/>
      <w:lvlText w:val="%1."/>
      <w:lvlJc w:val="left"/>
      <w:pPr>
        <w:ind w:left="1080" w:hanging="360"/>
      </w:pPr>
      <w:rPr>
        <w:rFonts w:asciiTheme="majorHAnsi" w:eastAsiaTheme="majorEastAsia" w:hAnsiTheme="majorHAnsi" w:cstheme="majorBidi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133A9"/>
    <w:multiLevelType w:val="hybridMultilevel"/>
    <w:tmpl w:val="31B2EB64"/>
    <w:lvl w:ilvl="0" w:tplc="03869B5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101C23"/>
    <w:multiLevelType w:val="hybridMultilevel"/>
    <w:tmpl w:val="4FE81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FC796C"/>
    <w:multiLevelType w:val="hybridMultilevel"/>
    <w:tmpl w:val="0FBAC3CA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03A37A3"/>
    <w:multiLevelType w:val="hybridMultilevel"/>
    <w:tmpl w:val="65ACD776"/>
    <w:lvl w:ilvl="0" w:tplc="F5B021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D4578"/>
    <w:multiLevelType w:val="hybridMultilevel"/>
    <w:tmpl w:val="D9703E7E"/>
    <w:lvl w:ilvl="0" w:tplc="98ACAE9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9E3210"/>
    <w:multiLevelType w:val="hybridMultilevel"/>
    <w:tmpl w:val="5DC6E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16E88"/>
    <w:multiLevelType w:val="hybridMultilevel"/>
    <w:tmpl w:val="5D6207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7B494F"/>
    <w:multiLevelType w:val="hybridMultilevel"/>
    <w:tmpl w:val="325A0416"/>
    <w:lvl w:ilvl="0" w:tplc="0058A9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967E0C"/>
    <w:multiLevelType w:val="hybridMultilevel"/>
    <w:tmpl w:val="F45E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1591B"/>
    <w:multiLevelType w:val="hybridMultilevel"/>
    <w:tmpl w:val="283C1396"/>
    <w:lvl w:ilvl="0" w:tplc="D220B8B0">
      <w:start w:val="10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67EA9"/>
    <w:multiLevelType w:val="hybridMultilevel"/>
    <w:tmpl w:val="8BBE5A38"/>
    <w:lvl w:ilvl="0" w:tplc="745A15E6">
      <w:start w:val="7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D03E6"/>
    <w:multiLevelType w:val="hybridMultilevel"/>
    <w:tmpl w:val="A1002898"/>
    <w:lvl w:ilvl="0" w:tplc="F738E564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04BFC"/>
    <w:multiLevelType w:val="hybridMultilevel"/>
    <w:tmpl w:val="244A94EE"/>
    <w:lvl w:ilvl="0" w:tplc="0A76B558">
      <w:start w:val="1"/>
      <w:numFmt w:val="upperLetter"/>
      <w:pStyle w:val="ListParagraph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0C67DF"/>
    <w:multiLevelType w:val="hybridMultilevel"/>
    <w:tmpl w:val="DA3CED5A"/>
    <w:lvl w:ilvl="0" w:tplc="C0BC7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D176C"/>
    <w:multiLevelType w:val="hybridMultilevel"/>
    <w:tmpl w:val="BA0A8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23815"/>
    <w:multiLevelType w:val="hybridMultilevel"/>
    <w:tmpl w:val="3C7016F4"/>
    <w:lvl w:ilvl="0" w:tplc="7A8A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20FD3"/>
    <w:multiLevelType w:val="hybridMultilevel"/>
    <w:tmpl w:val="1C8EC2A6"/>
    <w:lvl w:ilvl="0" w:tplc="4B1A98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2C242A"/>
    <w:multiLevelType w:val="hybridMultilevel"/>
    <w:tmpl w:val="3B663F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F5651A5"/>
    <w:multiLevelType w:val="hybridMultilevel"/>
    <w:tmpl w:val="F8847F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5"/>
  </w:num>
  <w:num w:numId="4">
    <w:abstractNumId w:val="28"/>
  </w:num>
  <w:num w:numId="5">
    <w:abstractNumId w:val="30"/>
  </w:num>
  <w:num w:numId="6">
    <w:abstractNumId w:val="17"/>
  </w:num>
  <w:num w:numId="7">
    <w:abstractNumId w:val="13"/>
  </w:num>
  <w:num w:numId="8">
    <w:abstractNumId w:val="21"/>
  </w:num>
  <w:num w:numId="9">
    <w:abstractNumId w:val="29"/>
  </w:num>
  <w:num w:numId="10">
    <w:abstractNumId w:val="20"/>
  </w:num>
  <w:num w:numId="11">
    <w:abstractNumId w:val="23"/>
  </w:num>
  <w:num w:numId="12">
    <w:abstractNumId w:val="14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2"/>
    </w:lvlOverride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33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22"/>
  </w:num>
  <w:num w:numId="23">
    <w:abstractNumId w:val="23"/>
    <w:lvlOverride w:ilvl="0">
      <w:startOverride w:val="6"/>
    </w:lvlOverride>
  </w:num>
  <w:num w:numId="24">
    <w:abstractNumId w:val="27"/>
  </w:num>
  <w:num w:numId="25">
    <w:abstractNumId w:val="12"/>
  </w:num>
  <w:num w:numId="26">
    <w:abstractNumId w:val="34"/>
  </w:num>
  <w:num w:numId="27">
    <w:abstractNumId w:val="28"/>
    <w:lvlOverride w:ilvl="0">
      <w:startOverride w:val="1"/>
    </w:lvlOverride>
  </w:num>
  <w:num w:numId="28">
    <w:abstractNumId w:val="31"/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0"/>
  </w:num>
  <w:num w:numId="33">
    <w:abstractNumId w:val="10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32"/>
  </w:num>
  <w:num w:numId="37">
    <w:abstractNumId w:val="28"/>
    <w:lvlOverride w:ilvl="0">
      <w:startOverride w:val="1"/>
    </w:lvlOverride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16"/>
  </w:num>
  <w:num w:numId="4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CF"/>
    <w:rsid w:val="00003BC7"/>
    <w:rsid w:val="00007B58"/>
    <w:rsid w:val="00011265"/>
    <w:rsid w:val="000150F0"/>
    <w:rsid w:val="00022D12"/>
    <w:rsid w:val="00023B4F"/>
    <w:rsid w:val="000243B2"/>
    <w:rsid w:val="00026D66"/>
    <w:rsid w:val="00031366"/>
    <w:rsid w:val="00032A48"/>
    <w:rsid w:val="00036589"/>
    <w:rsid w:val="00036855"/>
    <w:rsid w:val="00040396"/>
    <w:rsid w:val="00043BC5"/>
    <w:rsid w:val="000519C0"/>
    <w:rsid w:val="00060050"/>
    <w:rsid w:val="000607CC"/>
    <w:rsid w:val="000615D1"/>
    <w:rsid w:val="00061DD4"/>
    <w:rsid w:val="00072930"/>
    <w:rsid w:val="0008335D"/>
    <w:rsid w:val="0008418F"/>
    <w:rsid w:val="000871A2"/>
    <w:rsid w:val="00091A47"/>
    <w:rsid w:val="000A19D5"/>
    <w:rsid w:val="000A3E91"/>
    <w:rsid w:val="000A51E3"/>
    <w:rsid w:val="000B4939"/>
    <w:rsid w:val="000B52FA"/>
    <w:rsid w:val="000B6568"/>
    <w:rsid w:val="000B6B29"/>
    <w:rsid w:val="000C005A"/>
    <w:rsid w:val="000C1A9D"/>
    <w:rsid w:val="000C3293"/>
    <w:rsid w:val="000C658C"/>
    <w:rsid w:val="000C6C29"/>
    <w:rsid w:val="000D0250"/>
    <w:rsid w:val="000D0C3A"/>
    <w:rsid w:val="000D1924"/>
    <w:rsid w:val="000D25EC"/>
    <w:rsid w:val="000D2D0E"/>
    <w:rsid w:val="000D58EA"/>
    <w:rsid w:val="000D75DC"/>
    <w:rsid w:val="000E25B5"/>
    <w:rsid w:val="000E4B4E"/>
    <w:rsid w:val="000F6C8D"/>
    <w:rsid w:val="00103489"/>
    <w:rsid w:val="00106FB0"/>
    <w:rsid w:val="00107996"/>
    <w:rsid w:val="00107AF9"/>
    <w:rsid w:val="00107D55"/>
    <w:rsid w:val="0011156C"/>
    <w:rsid w:val="001116A0"/>
    <w:rsid w:val="001128AD"/>
    <w:rsid w:val="00112BA9"/>
    <w:rsid w:val="0011455A"/>
    <w:rsid w:val="001153CB"/>
    <w:rsid w:val="001154AB"/>
    <w:rsid w:val="00116166"/>
    <w:rsid w:val="001162DE"/>
    <w:rsid w:val="0011656D"/>
    <w:rsid w:val="001205C5"/>
    <w:rsid w:val="00130CC6"/>
    <w:rsid w:val="00130FC7"/>
    <w:rsid w:val="00131002"/>
    <w:rsid w:val="001328F5"/>
    <w:rsid w:val="0013560A"/>
    <w:rsid w:val="0014045D"/>
    <w:rsid w:val="00143B18"/>
    <w:rsid w:val="00143C73"/>
    <w:rsid w:val="00145402"/>
    <w:rsid w:val="001470C3"/>
    <w:rsid w:val="001474AB"/>
    <w:rsid w:val="00147C05"/>
    <w:rsid w:val="00152001"/>
    <w:rsid w:val="00152D12"/>
    <w:rsid w:val="00152EBF"/>
    <w:rsid w:val="00153338"/>
    <w:rsid w:val="00153590"/>
    <w:rsid w:val="00153F6C"/>
    <w:rsid w:val="00161960"/>
    <w:rsid w:val="0016654D"/>
    <w:rsid w:val="00171691"/>
    <w:rsid w:val="001717EB"/>
    <w:rsid w:val="00172322"/>
    <w:rsid w:val="00181734"/>
    <w:rsid w:val="00182E18"/>
    <w:rsid w:val="0018377F"/>
    <w:rsid w:val="0018495A"/>
    <w:rsid w:val="00187F7A"/>
    <w:rsid w:val="0019359F"/>
    <w:rsid w:val="00196786"/>
    <w:rsid w:val="00196F17"/>
    <w:rsid w:val="001A1831"/>
    <w:rsid w:val="001A2BDA"/>
    <w:rsid w:val="001A3EED"/>
    <w:rsid w:val="001B32BB"/>
    <w:rsid w:val="001B3739"/>
    <w:rsid w:val="001B4CC4"/>
    <w:rsid w:val="001C2616"/>
    <w:rsid w:val="001C5B98"/>
    <w:rsid w:val="001C5D8B"/>
    <w:rsid w:val="001C7C8E"/>
    <w:rsid w:val="001D0161"/>
    <w:rsid w:val="001D690C"/>
    <w:rsid w:val="001D694E"/>
    <w:rsid w:val="001F01E3"/>
    <w:rsid w:val="001F3B75"/>
    <w:rsid w:val="001F4EE4"/>
    <w:rsid w:val="001F6D54"/>
    <w:rsid w:val="001F78B4"/>
    <w:rsid w:val="002033D2"/>
    <w:rsid w:val="00205378"/>
    <w:rsid w:val="002108D0"/>
    <w:rsid w:val="00214E33"/>
    <w:rsid w:val="002161AD"/>
    <w:rsid w:val="00220D74"/>
    <w:rsid w:val="002216E6"/>
    <w:rsid w:val="0022440E"/>
    <w:rsid w:val="00224518"/>
    <w:rsid w:val="0023131E"/>
    <w:rsid w:val="00231814"/>
    <w:rsid w:val="00232233"/>
    <w:rsid w:val="00236D46"/>
    <w:rsid w:val="00240F6E"/>
    <w:rsid w:val="00243E0C"/>
    <w:rsid w:val="00250020"/>
    <w:rsid w:val="00251471"/>
    <w:rsid w:val="0025160E"/>
    <w:rsid w:val="00252E49"/>
    <w:rsid w:val="00254F93"/>
    <w:rsid w:val="00255EBE"/>
    <w:rsid w:val="00260E5C"/>
    <w:rsid w:val="00262449"/>
    <w:rsid w:val="00262900"/>
    <w:rsid w:val="00262D33"/>
    <w:rsid w:val="00263C92"/>
    <w:rsid w:val="00264C7E"/>
    <w:rsid w:val="00270965"/>
    <w:rsid w:val="002743E0"/>
    <w:rsid w:val="00275DF0"/>
    <w:rsid w:val="00280EAD"/>
    <w:rsid w:val="00282352"/>
    <w:rsid w:val="00283135"/>
    <w:rsid w:val="00286CBE"/>
    <w:rsid w:val="00287F80"/>
    <w:rsid w:val="00291684"/>
    <w:rsid w:val="00292DD7"/>
    <w:rsid w:val="002939D5"/>
    <w:rsid w:val="00296476"/>
    <w:rsid w:val="002A05C0"/>
    <w:rsid w:val="002A6F20"/>
    <w:rsid w:val="002A7EAD"/>
    <w:rsid w:val="002B325D"/>
    <w:rsid w:val="002B4636"/>
    <w:rsid w:val="002C06CA"/>
    <w:rsid w:val="002C06E6"/>
    <w:rsid w:val="002C1524"/>
    <w:rsid w:val="002C2943"/>
    <w:rsid w:val="002C542A"/>
    <w:rsid w:val="002C6743"/>
    <w:rsid w:val="002D45BB"/>
    <w:rsid w:val="002D6059"/>
    <w:rsid w:val="002D76F9"/>
    <w:rsid w:val="002E18CB"/>
    <w:rsid w:val="002E4763"/>
    <w:rsid w:val="002E47F4"/>
    <w:rsid w:val="002E4EAC"/>
    <w:rsid w:val="002E58A7"/>
    <w:rsid w:val="002E6E30"/>
    <w:rsid w:val="002E735A"/>
    <w:rsid w:val="002E748D"/>
    <w:rsid w:val="002E765E"/>
    <w:rsid w:val="002F02D5"/>
    <w:rsid w:val="002F0365"/>
    <w:rsid w:val="002F426C"/>
    <w:rsid w:val="00302B34"/>
    <w:rsid w:val="00312071"/>
    <w:rsid w:val="003139E9"/>
    <w:rsid w:val="003228CE"/>
    <w:rsid w:val="00324616"/>
    <w:rsid w:val="0032556D"/>
    <w:rsid w:val="00325CBA"/>
    <w:rsid w:val="00326B4F"/>
    <w:rsid w:val="00330CCA"/>
    <w:rsid w:val="0033107B"/>
    <w:rsid w:val="00334517"/>
    <w:rsid w:val="0033517E"/>
    <w:rsid w:val="003367D8"/>
    <w:rsid w:val="00336A7D"/>
    <w:rsid w:val="0033707B"/>
    <w:rsid w:val="00340826"/>
    <w:rsid w:val="00340D6A"/>
    <w:rsid w:val="003414F5"/>
    <w:rsid w:val="00341AD6"/>
    <w:rsid w:val="00341EF5"/>
    <w:rsid w:val="00346DEF"/>
    <w:rsid w:val="00353449"/>
    <w:rsid w:val="00353721"/>
    <w:rsid w:val="00353E2A"/>
    <w:rsid w:val="003553AD"/>
    <w:rsid w:val="003557B3"/>
    <w:rsid w:val="003565F8"/>
    <w:rsid w:val="0036208E"/>
    <w:rsid w:val="003624FA"/>
    <w:rsid w:val="00366114"/>
    <w:rsid w:val="00394666"/>
    <w:rsid w:val="00395CFA"/>
    <w:rsid w:val="00396979"/>
    <w:rsid w:val="003973CA"/>
    <w:rsid w:val="003A36EA"/>
    <w:rsid w:val="003A47E6"/>
    <w:rsid w:val="003A5AFF"/>
    <w:rsid w:val="003A7CA6"/>
    <w:rsid w:val="003B0E55"/>
    <w:rsid w:val="003B1424"/>
    <w:rsid w:val="003C536B"/>
    <w:rsid w:val="003C7A3C"/>
    <w:rsid w:val="003D5682"/>
    <w:rsid w:val="003E19E6"/>
    <w:rsid w:val="003E50F8"/>
    <w:rsid w:val="003E7E46"/>
    <w:rsid w:val="003F017D"/>
    <w:rsid w:val="003F0470"/>
    <w:rsid w:val="003F4294"/>
    <w:rsid w:val="003F77D3"/>
    <w:rsid w:val="0040016C"/>
    <w:rsid w:val="00400BE9"/>
    <w:rsid w:val="00401BAE"/>
    <w:rsid w:val="00402894"/>
    <w:rsid w:val="00411B78"/>
    <w:rsid w:val="00412695"/>
    <w:rsid w:val="00413A2A"/>
    <w:rsid w:val="004224A2"/>
    <w:rsid w:val="0042347D"/>
    <w:rsid w:val="004309BC"/>
    <w:rsid w:val="00433D1B"/>
    <w:rsid w:val="00437513"/>
    <w:rsid w:val="00437887"/>
    <w:rsid w:val="004450D0"/>
    <w:rsid w:val="0044569A"/>
    <w:rsid w:val="004474E7"/>
    <w:rsid w:val="00452BA0"/>
    <w:rsid w:val="004560C5"/>
    <w:rsid w:val="0045746E"/>
    <w:rsid w:val="00457D87"/>
    <w:rsid w:val="00472E72"/>
    <w:rsid w:val="00475513"/>
    <w:rsid w:val="004817AC"/>
    <w:rsid w:val="004823F5"/>
    <w:rsid w:val="00483127"/>
    <w:rsid w:val="00490689"/>
    <w:rsid w:val="004918F7"/>
    <w:rsid w:val="0049450E"/>
    <w:rsid w:val="00494A82"/>
    <w:rsid w:val="004965B5"/>
    <w:rsid w:val="004A3DCA"/>
    <w:rsid w:val="004B0E9A"/>
    <w:rsid w:val="004B1D98"/>
    <w:rsid w:val="004B4B20"/>
    <w:rsid w:val="004B51B6"/>
    <w:rsid w:val="004C65CC"/>
    <w:rsid w:val="004C7117"/>
    <w:rsid w:val="004D0158"/>
    <w:rsid w:val="004D06F3"/>
    <w:rsid w:val="004D4BFA"/>
    <w:rsid w:val="004D699F"/>
    <w:rsid w:val="004D6BB5"/>
    <w:rsid w:val="004E06A3"/>
    <w:rsid w:val="004E2FC6"/>
    <w:rsid w:val="004E385D"/>
    <w:rsid w:val="004E3B93"/>
    <w:rsid w:val="004E407F"/>
    <w:rsid w:val="004E7B51"/>
    <w:rsid w:val="004F0BE1"/>
    <w:rsid w:val="004F1F22"/>
    <w:rsid w:val="004F3B90"/>
    <w:rsid w:val="004F4BA4"/>
    <w:rsid w:val="0050016D"/>
    <w:rsid w:val="00502EC8"/>
    <w:rsid w:val="0050538E"/>
    <w:rsid w:val="00505BA6"/>
    <w:rsid w:val="00511CAE"/>
    <w:rsid w:val="005133F1"/>
    <w:rsid w:val="00516228"/>
    <w:rsid w:val="005165F0"/>
    <w:rsid w:val="00517A5C"/>
    <w:rsid w:val="00517BA9"/>
    <w:rsid w:val="00530844"/>
    <w:rsid w:val="005309FC"/>
    <w:rsid w:val="00531BD7"/>
    <w:rsid w:val="005346A3"/>
    <w:rsid w:val="0053549E"/>
    <w:rsid w:val="005374C5"/>
    <w:rsid w:val="00540470"/>
    <w:rsid w:val="00541AD9"/>
    <w:rsid w:val="00542720"/>
    <w:rsid w:val="00542E4E"/>
    <w:rsid w:val="005465A5"/>
    <w:rsid w:val="005502A0"/>
    <w:rsid w:val="005557DE"/>
    <w:rsid w:val="00556B68"/>
    <w:rsid w:val="00556DD8"/>
    <w:rsid w:val="005635A9"/>
    <w:rsid w:val="005739DE"/>
    <w:rsid w:val="00574D11"/>
    <w:rsid w:val="005775C5"/>
    <w:rsid w:val="00577672"/>
    <w:rsid w:val="00580ECE"/>
    <w:rsid w:val="0058477A"/>
    <w:rsid w:val="00584C73"/>
    <w:rsid w:val="005914A6"/>
    <w:rsid w:val="0059590B"/>
    <w:rsid w:val="00597260"/>
    <w:rsid w:val="00597C08"/>
    <w:rsid w:val="005A189F"/>
    <w:rsid w:val="005A3EF7"/>
    <w:rsid w:val="005A7651"/>
    <w:rsid w:val="005B196D"/>
    <w:rsid w:val="005B5756"/>
    <w:rsid w:val="005B7691"/>
    <w:rsid w:val="005B7C2E"/>
    <w:rsid w:val="005C0E75"/>
    <w:rsid w:val="005C16BF"/>
    <w:rsid w:val="005C1FEA"/>
    <w:rsid w:val="005C274C"/>
    <w:rsid w:val="005C5C90"/>
    <w:rsid w:val="005C60D2"/>
    <w:rsid w:val="005C65DA"/>
    <w:rsid w:val="005C6784"/>
    <w:rsid w:val="005D101A"/>
    <w:rsid w:val="005D132A"/>
    <w:rsid w:val="005E0252"/>
    <w:rsid w:val="005E085B"/>
    <w:rsid w:val="005E4D37"/>
    <w:rsid w:val="005E50FA"/>
    <w:rsid w:val="005F094C"/>
    <w:rsid w:val="005F0BE7"/>
    <w:rsid w:val="005F1B91"/>
    <w:rsid w:val="005F3562"/>
    <w:rsid w:val="005F577C"/>
    <w:rsid w:val="005F7C49"/>
    <w:rsid w:val="0060600E"/>
    <w:rsid w:val="006065B9"/>
    <w:rsid w:val="00606F57"/>
    <w:rsid w:val="00610C16"/>
    <w:rsid w:val="00616899"/>
    <w:rsid w:val="006175CF"/>
    <w:rsid w:val="00624866"/>
    <w:rsid w:val="006300B3"/>
    <w:rsid w:val="00630650"/>
    <w:rsid w:val="00630C2C"/>
    <w:rsid w:val="00630FB8"/>
    <w:rsid w:val="00631B69"/>
    <w:rsid w:val="006330DA"/>
    <w:rsid w:val="00634718"/>
    <w:rsid w:val="00634D99"/>
    <w:rsid w:val="006402D2"/>
    <w:rsid w:val="00646093"/>
    <w:rsid w:val="00646AB8"/>
    <w:rsid w:val="00654D62"/>
    <w:rsid w:val="00654F11"/>
    <w:rsid w:val="0065786D"/>
    <w:rsid w:val="00660652"/>
    <w:rsid w:val="00666080"/>
    <w:rsid w:val="00667938"/>
    <w:rsid w:val="00671941"/>
    <w:rsid w:val="00672CEF"/>
    <w:rsid w:val="00676BED"/>
    <w:rsid w:val="00677A9C"/>
    <w:rsid w:val="0068472C"/>
    <w:rsid w:val="00690EA0"/>
    <w:rsid w:val="00691D53"/>
    <w:rsid w:val="00691EB9"/>
    <w:rsid w:val="006921B6"/>
    <w:rsid w:val="006930D4"/>
    <w:rsid w:val="006961DB"/>
    <w:rsid w:val="006A0DCA"/>
    <w:rsid w:val="006A3142"/>
    <w:rsid w:val="006A5A99"/>
    <w:rsid w:val="006A60B3"/>
    <w:rsid w:val="006A6F4D"/>
    <w:rsid w:val="006A7E99"/>
    <w:rsid w:val="006B5A61"/>
    <w:rsid w:val="006C02FF"/>
    <w:rsid w:val="006C1438"/>
    <w:rsid w:val="006C1778"/>
    <w:rsid w:val="006C4B30"/>
    <w:rsid w:val="006C6888"/>
    <w:rsid w:val="006C7639"/>
    <w:rsid w:val="006D28E6"/>
    <w:rsid w:val="006D45CF"/>
    <w:rsid w:val="006E586E"/>
    <w:rsid w:val="006F2340"/>
    <w:rsid w:val="006F3E31"/>
    <w:rsid w:val="006F3F15"/>
    <w:rsid w:val="006F4C98"/>
    <w:rsid w:val="00707FDB"/>
    <w:rsid w:val="00710423"/>
    <w:rsid w:val="00712235"/>
    <w:rsid w:val="007122A2"/>
    <w:rsid w:val="0071422C"/>
    <w:rsid w:val="007179DD"/>
    <w:rsid w:val="00723F8A"/>
    <w:rsid w:val="00730012"/>
    <w:rsid w:val="00734299"/>
    <w:rsid w:val="00736353"/>
    <w:rsid w:val="00741B2C"/>
    <w:rsid w:val="00743125"/>
    <w:rsid w:val="00754FEB"/>
    <w:rsid w:val="0075692F"/>
    <w:rsid w:val="00760093"/>
    <w:rsid w:val="00765BE1"/>
    <w:rsid w:val="00767EC4"/>
    <w:rsid w:val="00767FE0"/>
    <w:rsid w:val="00771E25"/>
    <w:rsid w:val="007742D6"/>
    <w:rsid w:val="007772E4"/>
    <w:rsid w:val="00777856"/>
    <w:rsid w:val="0078280F"/>
    <w:rsid w:val="0078738A"/>
    <w:rsid w:val="007906D8"/>
    <w:rsid w:val="00792B47"/>
    <w:rsid w:val="00794005"/>
    <w:rsid w:val="0079598C"/>
    <w:rsid w:val="00796B68"/>
    <w:rsid w:val="00796DFA"/>
    <w:rsid w:val="0079712D"/>
    <w:rsid w:val="007974D2"/>
    <w:rsid w:val="007A1E3A"/>
    <w:rsid w:val="007A2308"/>
    <w:rsid w:val="007A48A3"/>
    <w:rsid w:val="007B2067"/>
    <w:rsid w:val="007B5BA0"/>
    <w:rsid w:val="007C09AF"/>
    <w:rsid w:val="007C1C0A"/>
    <w:rsid w:val="007C3248"/>
    <w:rsid w:val="007C3657"/>
    <w:rsid w:val="007C3B93"/>
    <w:rsid w:val="007C555B"/>
    <w:rsid w:val="007C6CDB"/>
    <w:rsid w:val="007C6D2A"/>
    <w:rsid w:val="007C6D5F"/>
    <w:rsid w:val="007D20D8"/>
    <w:rsid w:val="007D30BA"/>
    <w:rsid w:val="007D744F"/>
    <w:rsid w:val="007E5227"/>
    <w:rsid w:val="007E6201"/>
    <w:rsid w:val="007E6659"/>
    <w:rsid w:val="007E7E99"/>
    <w:rsid w:val="007F1F58"/>
    <w:rsid w:val="00800BBB"/>
    <w:rsid w:val="00801A3F"/>
    <w:rsid w:val="0080274B"/>
    <w:rsid w:val="00802A60"/>
    <w:rsid w:val="008035F5"/>
    <w:rsid w:val="00812BD9"/>
    <w:rsid w:val="00815C95"/>
    <w:rsid w:val="00817C6F"/>
    <w:rsid w:val="00823DFF"/>
    <w:rsid w:val="00824A47"/>
    <w:rsid w:val="00832047"/>
    <w:rsid w:val="00832251"/>
    <w:rsid w:val="00833EF0"/>
    <w:rsid w:val="00840E6A"/>
    <w:rsid w:val="0084116D"/>
    <w:rsid w:val="00842889"/>
    <w:rsid w:val="00854E96"/>
    <w:rsid w:val="00862533"/>
    <w:rsid w:val="00862DB5"/>
    <w:rsid w:val="00863A3A"/>
    <w:rsid w:val="00863CBE"/>
    <w:rsid w:val="008651D6"/>
    <w:rsid w:val="00867C7E"/>
    <w:rsid w:val="00872045"/>
    <w:rsid w:val="00876076"/>
    <w:rsid w:val="008766C6"/>
    <w:rsid w:val="00880F07"/>
    <w:rsid w:val="00885EC3"/>
    <w:rsid w:val="0088755B"/>
    <w:rsid w:val="00891116"/>
    <w:rsid w:val="00896ED8"/>
    <w:rsid w:val="00897448"/>
    <w:rsid w:val="00897A8B"/>
    <w:rsid w:val="008A18CF"/>
    <w:rsid w:val="008A1B7B"/>
    <w:rsid w:val="008A21AD"/>
    <w:rsid w:val="008A45C5"/>
    <w:rsid w:val="008C06A8"/>
    <w:rsid w:val="008C43D7"/>
    <w:rsid w:val="008D39B8"/>
    <w:rsid w:val="008D5DF5"/>
    <w:rsid w:val="008E1CDC"/>
    <w:rsid w:val="008E3512"/>
    <w:rsid w:val="008E62EF"/>
    <w:rsid w:val="008F0681"/>
    <w:rsid w:val="008F08C8"/>
    <w:rsid w:val="008F178D"/>
    <w:rsid w:val="008F1881"/>
    <w:rsid w:val="008F1C70"/>
    <w:rsid w:val="00901337"/>
    <w:rsid w:val="00903635"/>
    <w:rsid w:val="00904337"/>
    <w:rsid w:val="00906A40"/>
    <w:rsid w:val="00907BEE"/>
    <w:rsid w:val="009100AB"/>
    <w:rsid w:val="0092128B"/>
    <w:rsid w:val="009215D6"/>
    <w:rsid w:val="0092171A"/>
    <w:rsid w:val="00921835"/>
    <w:rsid w:val="00922481"/>
    <w:rsid w:val="00926E79"/>
    <w:rsid w:val="00930D00"/>
    <w:rsid w:val="0093109D"/>
    <w:rsid w:val="00932B93"/>
    <w:rsid w:val="00933273"/>
    <w:rsid w:val="00934AED"/>
    <w:rsid w:val="00936F02"/>
    <w:rsid w:val="009374D8"/>
    <w:rsid w:val="00941352"/>
    <w:rsid w:val="00941C54"/>
    <w:rsid w:val="00945BCA"/>
    <w:rsid w:val="00947C74"/>
    <w:rsid w:val="009515F0"/>
    <w:rsid w:val="00952F64"/>
    <w:rsid w:val="009532A2"/>
    <w:rsid w:val="00955DAA"/>
    <w:rsid w:val="0095608E"/>
    <w:rsid w:val="00960002"/>
    <w:rsid w:val="00962C44"/>
    <w:rsid w:val="00965FE3"/>
    <w:rsid w:val="00970439"/>
    <w:rsid w:val="00970504"/>
    <w:rsid w:val="00970D32"/>
    <w:rsid w:val="009814A4"/>
    <w:rsid w:val="00983A39"/>
    <w:rsid w:val="0098606B"/>
    <w:rsid w:val="0099296D"/>
    <w:rsid w:val="0099386C"/>
    <w:rsid w:val="0099749D"/>
    <w:rsid w:val="00997F4B"/>
    <w:rsid w:val="009A0044"/>
    <w:rsid w:val="009A348B"/>
    <w:rsid w:val="009A3B12"/>
    <w:rsid w:val="009A5B62"/>
    <w:rsid w:val="009B7346"/>
    <w:rsid w:val="009B7AFD"/>
    <w:rsid w:val="009C05D2"/>
    <w:rsid w:val="009C1A6A"/>
    <w:rsid w:val="009C1F5D"/>
    <w:rsid w:val="009C6BDB"/>
    <w:rsid w:val="009C77E0"/>
    <w:rsid w:val="009D215A"/>
    <w:rsid w:val="009D547C"/>
    <w:rsid w:val="009D5E1B"/>
    <w:rsid w:val="009D7946"/>
    <w:rsid w:val="009E4105"/>
    <w:rsid w:val="009E466E"/>
    <w:rsid w:val="009E6540"/>
    <w:rsid w:val="009F5087"/>
    <w:rsid w:val="009F52DE"/>
    <w:rsid w:val="009F5C40"/>
    <w:rsid w:val="009F73A4"/>
    <w:rsid w:val="00A0250E"/>
    <w:rsid w:val="00A15054"/>
    <w:rsid w:val="00A201F9"/>
    <w:rsid w:val="00A22302"/>
    <w:rsid w:val="00A27981"/>
    <w:rsid w:val="00A3230A"/>
    <w:rsid w:val="00A36472"/>
    <w:rsid w:val="00A373CD"/>
    <w:rsid w:val="00A41028"/>
    <w:rsid w:val="00A52A74"/>
    <w:rsid w:val="00A52AFF"/>
    <w:rsid w:val="00A534C7"/>
    <w:rsid w:val="00A5385B"/>
    <w:rsid w:val="00A54672"/>
    <w:rsid w:val="00A546DA"/>
    <w:rsid w:val="00A5643F"/>
    <w:rsid w:val="00A57697"/>
    <w:rsid w:val="00A63EE0"/>
    <w:rsid w:val="00A653D7"/>
    <w:rsid w:val="00A67A6F"/>
    <w:rsid w:val="00A750DC"/>
    <w:rsid w:val="00A77671"/>
    <w:rsid w:val="00A77C81"/>
    <w:rsid w:val="00A80F3C"/>
    <w:rsid w:val="00A81CCA"/>
    <w:rsid w:val="00A82E8B"/>
    <w:rsid w:val="00A8695C"/>
    <w:rsid w:val="00A87E4C"/>
    <w:rsid w:val="00A97C7C"/>
    <w:rsid w:val="00AA1A52"/>
    <w:rsid w:val="00AA438E"/>
    <w:rsid w:val="00AA47F3"/>
    <w:rsid w:val="00AA79B2"/>
    <w:rsid w:val="00AB17EB"/>
    <w:rsid w:val="00AB7880"/>
    <w:rsid w:val="00AC34B1"/>
    <w:rsid w:val="00AC358C"/>
    <w:rsid w:val="00AC39BD"/>
    <w:rsid w:val="00AD169F"/>
    <w:rsid w:val="00AD239D"/>
    <w:rsid w:val="00AD3600"/>
    <w:rsid w:val="00AD3EE2"/>
    <w:rsid w:val="00AD4B3C"/>
    <w:rsid w:val="00AD5D48"/>
    <w:rsid w:val="00AD6B80"/>
    <w:rsid w:val="00AE3DE7"/>
    <w:rsid w:val="00AE7D98"/>
    <w:rsid w:val="00AF1951"/>
    <w:rsid w:val="00AF4E65"/>
    <w:rsid w:val="00B003C1"/>
    <w:rsid w:val="00B01971"/>
    <w:rsid w:val="00B01F72"/>
    <w:rsid w:val="00B02A74"/>
    <w:rsid w:val="00B03994"/>
    <w:rsid w:val="00B04CED"/>
    <w:rsid w:val="00B052D7"/>
    <w:rsid w:val="00B054DD"/>
    <w:rsid w:val="00B06576"/>
    <w:rsid w:val="00B06CAB"/>
    <w:rsid w:val="00B12AF1"/>
    <w:rsid w:val="00B130CF"/>
    <w:rsid w:val="00B14C31"/>
    <w:rsid w:val="00B163CA"/>
    <w:rsid w:val="00B2001B"/>
    <w:rsid w:val="00B24059"/>
    <w:rsid w:val="00B25214"/>
    <w:rsid w:val="00B34C85"/>
    <w:rsid w:val="00B47976"/>
    <w:rsid w:val="00B52E20"/>
    <w:rsid w:val="00B5308E"/>
    <w:rsid w:val="00B541FB"/>
    <w:rsid w:val="00B54B99"/>
    <w:rsid w:val="00B60219"/>
    <w:rsid w:val="00B62649"/>
    <w:rsid w:val="00B64A93"/>
    <w:rsid w:val="00B6623E"/>
    <w:rsid w:val="00B721F0"/>
    <w:rsid w:val="00B74CED"/>
    <w:rsid w:val="00B7680D"/>
    <w:rsid w:val="00B76E06"/>
    <w:rsid w:val="00B7723C"/>
    <w:rsid w:val="00B81573"/>
    <w:rsid w:val="00B82D49"/>
    <w:rsid w:val="00B832CD"/>
    <w:rsid w:val="00B95787"/>
    <w:rsid w:val="00B95C8F"/>
    <w:rsid w:val="00B96427"/>
    <w:rsid w:val="00B97509"/>
    <w:rsid w:val="00BA1DC7"/>
    <w:rsid w:val="00BA29EB"/>
    <w:rsid w:val="00BA2D9F"/>
    <w:rsid w:val="00BA4A53"/>
    <w:rsid w:val="00BA4D8D"/>
    <w:rsid w:val="00BB3853"/>
    <w:rsid w:val="00BB4761"/>
    <w:rsid w:val="00BB5991"/>
    <w:rsid w:val="00BB5B29"/>
    <w:rsid w:val="00BC014E"/>
    <w:rsid w:val="00BC121B"/>
    <w:rsid w:val="00BC2F48"/>
    <w:rsid w:val="00BC41F9"/>
    <w:rsid w:val="00BC47CD"/>
    <w:rsid w:val="00BC6A5C"/>
    <w:rsid w:val="00BE2A76"/>
    <w:rsid w:val="00BE2CFB"/>
    <w:rsid w:val="00BE4331"/>
    <w:rsid w:val="00BF46CD"/>
    <w:rsid w:val="00C00B88"/>
    <w:rsid w:val="00C0224E"/>
    <w:rsid w:val="00C02D6A"/>
    <w:rsid w:val="00C04333"/>
    <w:rsid w:val="00C05653"/>
    <w:rsid w:val="00C06A58"/>
    <w:rsid w:val="00C11811"/>
    <w:rsid w:val="00C130AE"/>
    <w:rsid w:val="00C200FB"/>
    <w:rsid w:val="00C2070D"/>
    <w:rsid w:val="00C20734"/>
    <w:rsid w:val="00C25199"/>
    <w:rsid w:val="00C26537"/>
    <w:rsid w:val="00C30B95"/>
    <w:rsid w:val="00C31DB2"/>
    <w:rsid w:val="00C3562A"/>
    <w:rsid w:val="00C35C4D"/>
    <w:rsid w:val="00C36D48"/>
    <w:rsid w:val="00C3711B"/>
    <w:rsid w:val="00C417C0"/>
    <w:rsid w:val="00C438F5"/>
    <w:rsid w:val="00C43ADE"/>
    <w:rsid w:val="00C50D6F"/>
    <w:rsid w:val="00C51C03"/>
    <w:rsid w:val="00C52EEE"/>
    <w:rsid w:val="00C62D1B"/>
    <w:rsid w:val="00C65026"/>
    <w:rsid w:val="00C67725"/>
    <w:rsid w:val="00C7484D"/>
    <w:rsid w:val="00C74B89"/>
    <w:rsid w:val="00C83851"/>
    <w:rsid w:val="00C83B58"/>
    <w:rsid w:val="00C854B7"/>
    <w:rsid w:val="00C869A4"/>
    <w:rsid w:val="00C87E9A"/>
    <w:rsid w:val="00CA2FE9"/>
    <w:rsid w:val="00CA5AB2"/>
    <w:rsid w:val="00CA5C05"/>
    <w:rsid w:val="00CB16A7"/>
    <w:rsid w:val="00CB3BB0"/>
    <w:rsid w:val="00CB4C6F"/>
    <w:rsid w:val="00CB5B85"/>
    <w:rsid w:val="00CB7058"/>
    <w:rsid w:val="00CB72FA"/>
    <w:rsid w:val="00CC11AD"/>
    <w:rsid w:val="00CC278D"/>
    <w:rsid w:val="00CC41CF"/>
    <w:rsid w:val="00CD48B0"/>
    <w:rsid w:val="00CD53B9"/>
    <w:rsid w:val="00CD5FE1"/>
    <w:rsid w:val="00CD7DAA"/>
    <w:rsid w:val="00CE1BE8"/>
    <w:rsid w:val="00CE3A7F"/>
    <w:rsid w:val="00CF0888"/>
    <w:rsid w:val="00CF0B47"/>
    <w:rsid w:val="00CF4DF4"/>
    <w:rsid w:val="00D00B8B"/>
    <w:rsid w:val="00D00F98"/>
    <w:rsid w:val="00D03472"/>
    <w:rsid w:val="00D05262"/>
    <w:rsid w:val="00D14437"/>
    <w:rsid w:val="00D16BD6"/>
    <w:rsid w:val="00D201B9"/>
    <w:rsid w:val="00D20C75"/>
    <w:rsid w:val="00D21787"/>
    <w:rsid w:val="00D2337A"/>
    <w:rsid w:val="00D2478A"/>
    <w:rsid w:val="00D26D27"/>
    <w:rsid w:val="00D27A22"/>
    <w:rsid w:val="00D32D83"/>
    <w:rsid w:val="00D33AC5"/>
    <w:rsid w:val="00D34F6B"/>
    <w:rsid w:val="00D36D3C"/>
    <w:rsid w:val="00D37D22"/>
    <w:rsid w:val="00D41DBC"/>
    <w:rsid w:val="00D4380F"/>
    <w:rsid w:val="00D43EC1"/>
    <w:rsid w:val="00D4498C"/>
    <w:rsid w:val="00D460C9"/>
    <w:rsid w:val="00D52B0E"/>
    <w:rsid w:val="00D54879"/>
    <w:rsid w:val="00D56154"/>
    <w:rsid w:val="00D64AC3"/>
    <w:rsid w:val="00D6659D"/>
    <w:rsid w:val="00D67863"/>
    <w:rsid w:val="00D67DFD"/>
    <w:rsid w:val="00D72E7F"/>
    <w:rsid w:val="00D7316F"/>
    <w:rsid w:val="00D86F41"/>
    <w:rsid w:val="00D9059E"/>
    <w:rsid w:val="00D92520"/>
    <w:rsid w:val="00D979EA"/>
    <w:rsid w:val="00DA03CD"/>
    <w:rsid w:val="00DA03D9"/>
    <w:rsid w:val="00DA508F"/>
    <w:rsid w:val="00DA5E7B"/>
    <w:rsid w:val="00DA60D9"/>
    <w:rsid w:val="00DA7064"/>
    <w:rsid w:val="00DA7636"/>
    <w:rsid w:val="00DA7FA7"/>
    <w:rsid w:val="00DB1CCC"/>
    <w:rsid w:val="00DB35E7"/>
    <w:rsid w:val="00DB69B2"/>
    <w:rsid w:val="00DB76FB"/>
    <w:rsid w:val="00DC1834"/>
    <w:rsid w:val="00DC2404"/>
    <w:rsid w:val="00DC2DF7"/>
    <w:rsid w:val="00DC3D73"/>
    <w:rsid w:val="00DC5ADE"/>
    <w:rsid w:val="00DC5C2F"/>
    <w:rsid w:val="00DD1DB9"/>
    <w:rsid w:val="00DD6CFC"/>
    <w:rsid w:val="00DD7826"/>
    <w:rsid w:val="00DE4519"/>
    <w:rsid w:val="00DE4593"/>
    <w:rsid w:val="00DE48B5"/>
    <w:rsid w:val="00DF70DC"/>
    <w:rsid w:val="00DF7649"/>
    <w:rsid w:val="00DF7F43"/>
    <w:rsid w:val="00E00A55"/>
    <w:rsid w:val="00E03F21"/>
    <w:rsid w:val="00E04839"/>
    <w:rsid w:val="00E05307"/>
    <w:rsid w:val="00E074B3"/>
    <w:rsid w:val="00E105F7"/>
    <w:rsid w:val="00E12A5F"/>
    <w:rsid w:val="00E13501"/>
    <w:rsid w:val="00E1794A"/>
    <w:rsid w:val="00E20744"/>
    <w:rsid w:val="00E217CB"/>
    <w:rsid w:val="00E2601F"/>
    <w:rsid w:val="00E2635E"/>
    <w:rsid w:val="00E269B4"/>
    <w:rsid w:val="00E300D3"/>
    <w:rsid w:val="00E32477"/>
    <w:rsid w:val="00E36AE1"/>
    <w:rsid w:val="00E41266"/>
    <w:rsid w:val="00E4321C"/>
    <w:rsid w:val="00E45800"/>
    <w:rsid w:val="00E53049"/>
    <w:rsid w:val="00E537C9"/>
    <w:rsid w:val="00E5440A"/>
    <w:rsid w:val="00E57840"/>
    <w:rsid w:val="00E6484D"/>
    <w:rsid w:val="00E675BF"/>
    <w:rsid w:val="00E67DDF"/>
    <w:rsid w:val="00E722D4"/>
    <w:rsid w:val="00E8091F"/>
    <w:rsid w:val="00E83CBA"/>
    <w:rsid w:val="00E83E77"/>
    <w:rsid w:val="00E84AF6"/>
    <w:rsid w:val="00E919D2"/>
    <w:rsid w:val="00E924FF"/>
    <w:rsid w:val="00E970EA"/>
    <w:rsid w:val="00EA3FBB"/>
    <w:rsid w:val="00EA4339"/>
    <w:rsid w:val="00EA4C7E"/>
    <w:rsid w:val="00EA72E6"/>
    <w:rsid w:val="00EA7BCA"/>
    <w:rsid w:val="00EB0644"/>
    <w:rsid w:val="00EB0742"/>
    <w:rsid w:val="00EB29CA"/>
    <w:rsid w:val="00EB3015"/>
    <w:rsid w:val="00EB3A5F"/>
    <w:rsid w:val="00EB72E6"/>
    <w:rsid w:val="00EC3DB6"/>
    <w:rsid w:val="00ED3D45"/>
    <w:rsid w:val="00ED6F92"/>
    <w:rsid w:val="00EE0B6E"/>
    <w:rsid w:val="00EE3151"/>
    <w:rsid w:val="00EE31B0"/>
    <w:rsid w:val="00EE61CF"/>
    <w:rsid w:val="00EF0C15"/>
    <w:rsid w:val="00EF2D50"/>
    <w:rsid w:val="00EF3563"/>
    <w:rsid w:val="00EF42E0"/>
    <w:rsid w:val="00F00A70"/>
    <w:rsid w:val="00F02E8F"/>
    <w:rsid w:val="00F05466"/>
    <w:rsid w:val="00F06CE3"/>
    <w:rsid w:val="00F138A3"/>
    <w:rsid w:val="00F15900"/>
    <w:rsid w:val="00F161C1"/>
    <w:rsid w:val="00F215AB"/>
    <w:rsid w:val="00F32239"/>
    <w:rsid w:val="00F32C6A"/>
    <w:rsid w:val="00F34D65"/>
    <w:rsid w:val="00F4093D"/>
    <w:rsid w:val="00F40C7D"/>
    <w:rsid w:val="00F5139F"/>
    <w:rsid w:val="00F523A5"/>
    <w:rsid w:val="00F56AA7"/>
    <w:rsid w:val="00F56FC4"/>
    <w:rsid w:val="00F60299"/>
    <w:rsid w:val="00F6349D"/>
    <w:rsid w:val="00F676BA"/>
    <w:rsid w:val="00F7259D"/>
    <w:rsid w:val="00F737A8"/>
    <w:rsid w:val="00F76011"/>
    <w:rsid w:val="00F82200"/>
    <w:rsid w:val="00F84D15"/>
    <w:rsid w:val="00F8542F"/>
    <w:rsid w:val="00F93233"/>
    <w:rsid w:val="00F946CB"/>
    <w:rsid w:val="00F953CD"/>
    <w:rsid w:val="00FA5FD7"/>
    <w:rsid w:val="00FA74D8"/>
    <w:rsid w:val="00FB0E3F"/>
    <w:rsid w:val="00FB1474"/>
    <w:rsid w:val="00FB18AA"/>
    <w:rsid w:val="00FB3AAA"/>
    <w:rsid w:val="00FB4253"/>
    <w:rsid w:val="00FB6162"/>
    <w:rsid w:val="00FB7C1B"/>
    <w:rsid w:val="00FC111A"/>
    <w:rsid w:val="00FC6E9A"/>
    <w:rsid w:val="00FC72B3"/>
    <w:rsid w:val="00FD3D80"/>
    <w:rsid w:val="00FD3E7B"/>
    <w:rsid w:val="00FD51ED"/>
    <w:rsid w:val="00FD6E87"/>
    <w:rsid w:val="00FD7694"/>
    <w:rsid w:val="00FE2C65"/>
    <w:rsid w:val="00FE2F8D"/>
    <w:rsid w:val="00FE6A5A"/>
    <w:rsid w:val="00FF4994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762D6AB-F2B2-4711-B1E8-F6A89DCF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D6A"/>
    <w:pPr>
      <w:spacing w:after="120" w:line="360" w:lineRule="auto"/>
      <w:ind w:left="1080" w:firstLine="0"/>
      <w:jc w:val="both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D6A"/>
    <w:pPr>
      <w:spacing w:before="320" w:after="0"/>
      <w:ind w:left="0"/>
      <w:outlineLvl w:val="0"/>
    </w:pPr>
    <w:rPr>
      <w:rFonts w:eastAsiaTheme="majorEastAsia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067"/>
    <w:pPr>
      <w:keepNext/>
      <w:spacing w:before="160" w:after="0"/>
      <w:ind w:left="0"/>
      <w:contextualSpacing/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201"/>
    <w:pPr>
      <w:keepNext/>
      <w:numPr>
        <w:numId w:val="32"/>
      </w:numPr>
      <w:spacing w:before="3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0CCA"/>
    <w:pPr>
      <w:spacing w:before="280" w:after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0CCA"/>
    <w:pPr>
      <w:spacing w:before="280" w:after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0CCA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30CCA"/>
    <w:pPr>
      <w:spacing w:before="280" w:after="0"/>
      <w:outlineLvl w:val="6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CCA"/>
    <w:pPr>
      <w:spacing w:before="280" w:after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0CCA"/>
    <w:pPr>
      <w:spacing w:before="280" w:after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CCA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BodyText">
    <w:name w:val="Body Text"/>
    <w:basedOn w:val="Normal"/>
    <w:link w:val="BodyTextChar"/>
    <w:rPr>
      <w:rFonts w:ascii="Arial" w:hAnsi="Arial" w:cs="Arial"/>
      <w:i/>
      <w:iCs/>
    </w:rPr>
  </w:style>
  <w:style w:type="paragraph" w:styleId="BodyTextIndent">
    <w:name w:val="Body Text Indent"/>
    <w:basedOn w:val="Normal"/>
    <w:link w:val="BodyTextIndentChar"/>
    <w:pPr>
      <w:ind w:left="1440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2880" w:hanging="720"/>
    </w:pPr>
    <w:rPr>
      <w:rFonts w:ascii="Arial" w:hAnsi="Arial" w:cs="Arial"/>
    </w:rPr>
  </w:style>
  <w:style w:type="paragraph" w:styleId="BodyTextIndent3">
    <w:name w:val="Body Text Indent 3"/>
    <w:basedOn w:val="Normal"/>
    <w:pPr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C11811"/>
    <w:rPr>
      <w:rFonts w:ascii="Tahoma" w:hAnsi="Tahoma" w:cs="Tahoma"/>
      <w:sz w:val="16"/>
      <w:szCs w:val="16"/>
    </w:rPr>
  </w:style>
  <w:style w:type="paragraph" w:customStyle="1" w:styleId="maintext">
    <w:name w:val="maintext"/>
    <w:basedOn w:val="Normal"/>
    <w:rsid w:val="00D6786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330CCA"/>
    <w:rPr>
      <w:b/>
      <w:bCs/>
      <w:spacing w:val="0"/>
    </w:rPr>
  </w:style>
  <w:style w:type="paragraph" w:styleId="ListParagraph">
    <w:name w:val="List Paragraph"/>
    <w:basedOn w:val="Normal"/>
    <w:link w:val="ListParagraphChar"/>
    <w:uiPriority w:val="34"/>
    <w:qFormat/>
    <w:rsid w:val="001474AB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rsid w:val="00921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5D6"/>
    <w:rPr>
      <w:sz w:val="24"/>
      <w:szCs w:val="24"/>
    </w:rPr>
  </w:style>
  <w:style w:type="paragraph" w:styleId="Footer">
    <w:name w:val="footer"/>
    <w:basedOn w:val="Normal"/>
    <w:link w:val="FooterChar"/>
    <w:rsid w:val="00921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15D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9712D"/>
  </w:style>
  <w:style w:type="paragraph" w:styleId="NormalWeb">
    <w:name w:val="Normal (Web)"/>
    <w:basedOn w:val="Normal"/>
    <w:uiPriority w:val="99"/>
    <w:unhideWhenUsed/>
    <w:rsid w:val="00AD4B3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D4B3C"/>
  </w:style>
  <w:style w:type="character" w:customStyle="1" w:styleId="Heading1Char">
    <w:name w:val="Heading 1 Char"/>
    <w:basedOn w:val="DefaultParagraphFont"/>
    <w:link w:val="Heading1"/>
    <w:uiPriority w:val="9"/>
    <w:rsid w:val="00C02D6A"/>
    <w:rPr>
      <w:rFonts w:ascii="Verdana" w:eastAsiaTheme="majorEastAsia" w:hAnsi="Verdana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2067"/>
    <w:rPr>
      <w:rFonts w:ascii="Verdana" w:eastAsiaTheme="majorEastAsia" w:hAnsi="Verdana" w:cstheme="majorBidi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6201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30CC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30C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330C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330CC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CC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CC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0CCA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30CC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03D9"/>
    <w:pPr>
      <w:spacing w:line="240" w:lineRule="auto"/>
      <w:jc w:val="left"/>
    </w:pPr>
    <w:rPr>
      <w:i/>
      <w:iCs/>
      <w:color w:val="000000" w:themeColor="text1"/>
      <w:spacing w:val="10"/>
      <w:sz w:val="1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03D9"/>
    <w:rPr>
      <w:rFonts w:ascii="Times New Roman" w:hAnsi="Times New Roman"/>
      <w:i/>
      <w:iCs/>
      <w:color w:val="000000" w:themeColor="text1"/>
      <w:spacing w:val="10"/>
      <w:sz w:val="16"/>
      <w:szCs w:val="24"/>
    </w:rPr>
  </w:style>
  <w:style w:type="character" w:styleId="Emphasis">
    <w:name w:val="Emphasis"/>
    <w:uiPriority w:val="20"/>
    <w:qFormat/>
    <w:rsid w:val="00330CCA"/>
    <w:rPr>
      <w:b/>
      <w:bCs/>
      <w:i w:val="0"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330CC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330CCA"/>
  </w:style>
  <w:style w:type="paragraph" w:styleId="Quote">
    <w:name w:val="Quote"/>
    <w:basedOn w:val="Normal"/>
    <w:next w:val="Normal"/>
    <w:link w:val="QuoteChar"/>
    <w:uiPriority w:val="29"/>
    <w:qFormat/>
    <w:rsid w:val="00330CCA"/>
    <w:rPr>
      <w:rFonts w:asciiTheme="minorHAnsi" w:hAnsiTheme="minorHAns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30CCA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0CCA"/>
    <w:pPr>
      <w:spacing w:before="320" w:after="480" w:line="240" w:lineRule="auto"/>
      <w:ind w:right="720"/>
      <w:jc w:val="center"/>
    </w:pPr>
    <w:rPr>
      <w:rFonts w:asciiTheme="majorHAnsi" w:eastAsiaTheme="majorEastAsia" w:hAnsiTheme="majorHAnsi" w:cstheme="majorBidi"/>
      <w:i/>
      <w:iCs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0CC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30CC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30CC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30CCA"/>
    <w:rPr>
      <w:smallCaps/>
    </w:rPr>
  </w:style>
  <w:style w:type="character" w:styleId="IntenseReference">
    <w:name w:val="Intense Reference"/>
    <w:uiPriority w:val="32"/>
    <w:qFormat/>
    <w:rsid w:val="00330CCA"/>
    <w:rPr>
      <w:b/>
      <w:bCs/>
      <w:smallCaps/>
      <w:color w:val="auto"/>
    </w:rPr>
  </w:style>
  <w:style w:type="character" w:styleId="BookTitle">
    <w:name w:val="Book Title"/>
    <w:uiPriority w:val="33"/>
    <w:qFormat/>
    <w:rsid w:val="00330CC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CCA"/>
    <w:pPr>
      <w:outlineLvl w:val="9"/>
    </w:pPr>
    <w:rPr>
      <w:lang w:bidi="en-US"/>
    </w:rPr>
  </w:style>
  <w:style w:type="table" w:styleId="TableGrid">
    <w:name w:val="Table Grid"/>
    <w:basedOn w:val="TableNormal"/>
    <w:rsid w:val="0088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C52EEE"/>
    <w:pPr>
      <w:spacing w:line="360" w:lineRule="auto"/>
      <w:ind w:left="72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52EEE"/>
    <w:pPr>
      <w:spacing w:line="360" w:lineRule="auto"/>
      <w:ind w:left="72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52EEE"/>
    <w:pPr>
      <w:spacing w:line="360" w:lineRule="auto"/>
      <w:ind w:left="72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bookmarked">
    <w:name w:val="heading 3 bookmarked"/>
    <w:basedOn w:val="NormalWeb"/>
    <w:link w:val="heading3bookmarkedChar"/>
    <w:qFormat/>
    <w:rsid w:val="002C1524"/>
    <w:pPr>
      <w:keepNext/>
      <w:tabs>
        <w:tab w:val="left" w:pos="2160"/>
        <w:tab w:val="left" w:pos="4770"/>
      </w:tabs>
      <w:spacing w:before="0" w:beforeAutospacing="0" w:after="0" w:afterAutospacing="0"/>
      <w:ind w:hanging="360"/>
    </w:pPr>
    <w:rPr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74AB"/>
    <w:rPr>
      <w:rFonts w:ascii="Times New Roman" w:hAnsi="Times New Roman"/>
    </w:rPr>
  </w:style>
  <w:style w:type="character" w:customStyle="1" w:styleId="heading3bookmarkedChar">
    <w:name w:val="heading 3 bookmarked Char"/>
    <w:basedOn w:val="ListParagraphChar"/>
    <w:link w:val="heading3bookmarked"/>
    <w:rsid w:val="002C1524"/>
    <w:rPr>
      <w:rFonts w:ascii="Verdana" w:hAnsi="Verdana"/>
      <w:b/>
    </w:rPr>
  </w:style>
  <w:style w:type="character" w:styleId="Hyperlink">
    <w:name w:val="Hyperlink"/>
    <w:basedOn w:val="DefaultParagraphFont"/>
    <w:rsid w:val="004817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5308E"/>
    <w:rPr>
      <w:color w:val="800080" w:themeColor="followedHyperlink"/>
      <w:u w:val="single"/>
    </w:rPr>
  </w:style>
  <w:style w:type="paragraph" w:customStyle="1" w:styleId="rollcall">
    <w:name w:val="roll call"/>
    <w:basedOn w:val="Normal"/>
    <w:qFormat/>
    <w:rsid w:val="00D05262"/>
    <w:rPr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80ECE"/>
  </w:style>
  <w:style w:type="paragraph" w:styleId="BlockText">
    <w:name w:val="Block Text"/>
    <w:basedOn w:val="Normal"/>
    <w:semiHidden/>
    <w:unhideWhenUsed/>
    <w:rsid w:val="00580EC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580EC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80ECE"/>
    <w:rPr>
      <w:rFonts w:ascii="Verdana" w:hAnsi="Verdana"/>
      <w:sz w:val="20"/>
    </w:rPr>
  </w:style>
  <w:style w:type="paragraph" w:styleId="BodyText3">
    <w:name w:val="Body Text 3"/>
    <w:basedOn w:val="Normal"/>
    <w:link w:val="BodyText3Char"/>
    <w:semiHidden/>
    <w:unhideWhenUsed/>
    <w:rsid w:val="00580EC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0ECE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580ECE"/>
    <w:pPr>
      <w:ind w:firstLine="360"/>
    </w:pPr>
    <w:rPr>
      <w:rFonts w:ascii="Verdana" w:hAnsi="Verdana" w:cstheme="minorBidi"/>
      <w:i w:val="0"/>
      <w:iCs w:val="0"/>
    </w:rPr>
  </w:style>
  <w:style w:type="character" w:customStyle="1" w:styleId="BodyTextChar">
    <w:name w:val="Body Text Char"/>
    <w:basedOn w:val="DefaultParagraphFont"/>
    <w:link w:val="BodyText"/>
    <w:rsid w:val="00580ECE"/>
    <w:rPr>
      <w:rFonts w:ascii="Arial" w:hAnsi="Arial" w:cs="Arial"/>
      <w:i/>
      <w:iCs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580ECE"/>
    <w:rPr>
      <w:rFonts w:ascii="Verdana" w:hAnsi="Verdana" w:cs="Arial"/>
      <w:i w:val="0"/>
      <w:iCs w:val="0"/>
      <w:sz w:val="20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80ECE"/>
    <w:pPr>
      <w:ind w:left="360" w:firstLine="360"/>
    </w:pPr>
    <w:rPr>
      <w:rFonts w:ascii="Verdana" w:hAnsi="Verdana" w:cstheme="minorBidi"/>
    </w:rPr>
  </w:style>
  <w:style w:type="character" w:customStyle="1" w:styleId="BodyTextIndentChar">
    <w:name w:val="Body Text Indent Char"/>
    <w:basedOn w:val="DefaultParagraphFont"/>
    <w:link w:val="BodyTextIndent"/>
    <w:rsid w:val="00580ECE"/>
    <w:rPr>
      <w:rFonts w:ascii="Arial" w:hAnsi="Arial" w:cs="Arial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80ECE"/>
    <w:rPr>
      <w:rFonts w:ascii="Verdana" w:hAnsi="Verdana" w:cs="Arial"/>
      <w:sz w:val="20"/>
    </w:rPr>
  </w:style>
  <w:style w:type="paragraph" w:styleId="Closing">
    <w:name w:val="Closing"/>
    <w:basedOn w:val="Normal"/>
    <w:link w:val="ClosingChar"/>
    <w:semiHidden/>
    <w:unhideWhenUsed/>
    <w:rsid w:val="00580EC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80ECE"/>
    <w:rPr>
      <w:rFonts w:ascii="Verdana" w:hAnsi="Verdana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580EC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0ECE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0ECE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580ECE"/>
  </w:style>
  <w:style w:type="character" w:customStyle="1" w:styleId="DateChar">
    <w:name w:val="Date Char"/>
    <w:basedOn w:val="DefaultParagraphFont"/>
    <w:link w:val="Date"/>
    <w:rsid w:val="00580ECE"/>
    <w:rPr>
      <w:rFonts w:ascii="Verdana" w:hAnsi="Verdana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580EC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80EC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80EC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580ECE"/>
    <w:rPr>
      <w:rFonts w:ascii="Verdana" w:hAnsi="Verdana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580EC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80ECE"/>
    <w:rPr>
      <w:rFonts w:ascii="Verdana" w:hAnsi="Verdana"/>
      <w:sz w:val="20"/>
      <w:szCs w:val="20"/>
    </w:rPr>
  </w:style>
  <w:style w:type="paragraph" w:styleId="EnvelopeAddress">
    <w:name w:val="envelope address"/>
    <w:basedOn w:val="Normal"/>
    <w:semiHidden/>
    <w:unhideWhenUsed/>
    <w:rsid w:val="00580E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80E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580EC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80ECE"/>
    <w:rPr>
      <w:rFonts w:ascii="Verdana" w:hAnsi="Verdana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80EC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80ECE"/>
    <w:rPr>
      <w:rFonts w:ascii="Verdana" w:hAnsi="Verdana"/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580EC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80EC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80ECE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580ECE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580ECE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580ECE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580ECE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580ECE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580ECE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580ECE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580ECE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580ECE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580EC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80EC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80ECE"/>
    <w:pPr>
      <w:ind w:hanging="360"/>
      <w:contextualSpacing/>
    </w:pPr>
  </w:style>
  <w:style w:type="paragraph" w:styleId="List4">
    <w:name w:val="List 4"/>
    <w:basedOn w:val="Normal"/>
    <w:rsid w:val="00580ECE"/>
    <w:pPr>
      <w:ind w:left="1440" w:hanging="360"/>
      <w:contextualSpacing/>
    </w:pPr>
  </w:style>
  <w:style w:type="paragraph" w:styleId="List5">
    <w:name w:val="List 5"/>
    <w:basedOn w:val="Normal"/>
    <w:rsid w:val="00580EC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80ECE"/>
    <w:pPr>
      <w:numPr>
        <w:numId w:val="38"/>
      </w:numPr>
      <w:contextualSpacing/>
    </w:pPr>
  </w:style>
  <w:style w:type="paragraph" w:styleId="ListBullet2">
    <w:name w:val="List Bullet 2"/>
    <w:basedOn w:val="Normal"/>
    <w:semiHidden/>
    <w:unhideWhenUsed/>
    <w:rsid w:val="00580ECE"/>
    <w:pPr>
      <w:numPr>
        <w:numId w:val="39"/>
      </w:numPr>
      <w:contextualSpacing/>
    </w:pPr>
  </w:style>
  <w:style w:type="paragraph" w:styleId="ListBullet3">
    <w:name w:val="List Bullet 3"/>
    <w:basedOn w:val="Normal"/>
    <w:semiHidden/>
    <w:unhideWhenUsed/>
    <w:rsid w:val="00580ECE"/>
    <w:pPr>
      <w:numPr>
        <w:numId w:val="40"/>
      </w:numPr>
      <w:contextualSpacing/>
    </w:pPr>
  </w:style>
  <w:style w:type="paragraph" w:styleId="ListBullet4">
    <w:name w:val="List Bullet 4"/>
    <w:basedOn w:val="Normal"/>
    <w:semiHidden/>
    <w:unhideWhenUsed/>
    <w:rsid w:val="00580ECE"/>
    <w:pPr>
      <w:numPr>
        <w:numId w:val="41"/>
      </w:numPr>
      <w:contextualSpacing/>
    </w:pPr>
  </w:style>
  <w:style w:type="paragraph" w:styleId="ListBullet5">
    <w:name w:val="List Bullet 5"/>
    <w:basedOn w:val="Normal"/>
    <w:semiHidden/>
    <w:unhideWhenUsed/>
    <w:rsid w:val="00580ECE"/>
    <w:pPr>
      <w:numPr>
        <w:numId w:val="42"/>
      </w:numPr>
      <w:contextualSpacing/>
    </w:pPr>
  </w:style>
  <w:style w:type="paragraph" w:styleId="ListContinue">
    <w:name w:val="List Continue"/>
    <w:basedOn w:val="Normal"/>
    <w:semiHidden/>
    <w:unhideWhenUsed/>
    <w:rsid w:val="00580ECE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580ECE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580ECE"/>
    <w:pPr>
      <w:contextualSpacing/>
    </w:pPr>
  </w:style>
  <w:style w:type="paragraph" w:styleId="ListContinue4">
    <w:name w:val="List Continue 4"/>
    <w:basedOn w:val="Normal"/>
    <w:semiHidden/>
    <w:unhideWhenUsed/>
    <w:rsid w:val="00580ECE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580ECE"/>
    <w:pPr>
      <w:ind w:left="1800"/>
      <w:contextualSpacing/>
    </w:pPr>
  </w:style>
  <w:style w:type="paragraph" w:styleId="ListNumber">
    <w:name w:val="List Number"/>
    <w:basedOn w:val="Normal"/>
    <w:rsid w:val="00580ECE"/>
    <w:pPr>
      <w:numPr>
        <w:numId w:val="43"/>
      </w:numPr>
      <w:contextualSpacing/>
    </w:pPr>
  </w:style>
  <w:style w:type="paragraph" w:styleId="ListNumber2">
    <w:name w:val="List Number 2"/>
    <w:basedOn w:val="Normal"/>
    <w:semiHidden/>
    <w:unhideWhenUsed/>
    <w:rsid w:val="00580ECE"/>
    <w:pPr>
      <w:numPr>
        <w:numId w:val="44"/>
      </w:numPr>
      <w:contextualSpacing/>
    </w:pPr>
  </w:style>
  <w:style w:type="paragraph" w:styleId="ListNumber3">
    <w:name w:val="List Number 3"/>
    <w:basedOn w:val="Normal"/>
    <w:semiHidden/>
    <w:unhideWhenUsed/>
    <w:rsid w:val="00580ECE"/>
    <w:pPr>
      <w:numPr>
        <w:numId w:val="45"/>
      </w:numPr>
      <w:contextualSpacing/>
    </w:pPr>
  </w:style>
  <w:style w:type="paragraph" w:styleId="ListNumber4">
    <w:name w:val="List Number 4"/>
    <w:basedOn w:val="Normal"/>
    <w:semiHidden/>
    <w:unhideWhenUsed/>
    <w:rsid w:val="00580ECE"/>
    <w:pPr>
      <w:numPr>
        <w:numId w:val="46"/>
      </w:numPr>
      <w:contextualSpacing/>
    </w:pPr>
  </w:style>
  <w:style w:type="paragraph" w:styleId="ListNumber5">
    <w:name w:val="List Number 5"/>
    <w:basedOn w:val="Normal"/>
    <w:semiHidden/>
    <w:unhideWhenUsed/>
    <w:rsid w:val="00580ECE"/>
    <w:pPr>
      <w:numPr>
        <w:numId w:val="47"/>
      </w:numPr>
      <w:contextualSpacing/>
    </w:pPr>
  </w:style>
  <w:style w:type="paragraph" w:styleId="MacroText">
    <w:name w:val="macro"/>
    <w:link w:val="MacroTextChar"/>
    <w:semiHidden/>
    <w:unhideWhenUsed/>
    <w:rsid w:val="00580E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left="1080" w:firstLine="0"/>
      <w:jc w:val="both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80EC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80E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80EC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unhideWhenUsed/>
    <w:rsid w:val="00580EC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80EC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580ECE"/>
    <w:rPr>
      <w:rFonts w:ascii="Verdana" w:hAnsi="Verdana"/>
      <w:sz w:val="20"/>
    </w:rPr>
  </w:style>
  <w:style w:type="paragraph" w:styleId="PlainText">
    <w:name w:val="Plain Text"/>
    <w:basedOn w:val="Normal"/>
    <w:link w:val="PlainTextChar"/>
    <w:semiHidden/>
    <w:unhideWhenUsed/>
    <w:rsid w:val="00580E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80ECE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rsid w:val="00580ECE"/>
  </w:style>
  <w:style w:type="character" w:customStyle="1" w:styleId="SalutationChar">
    <w:name w:val="Salutation Char"/>
    <w:basedOn w:val="DefaultParagraphFont"/>
    <w:link w:val="Salutation"/>
    <w:rsid w:val="00580ECE"/>
    <w:rPr>
      <w:rFonts w:ascii="Verdana" w:hAnsi="Verdana"/>
      <w:sz w:val="20"/>
    </w:rPr>
  </w:style>
  <w:style w:type="paragraph" w:styleId="Signature">
    <w:name w:val="Signature"/>
    <w:basedOn w:val="Normal"/>
    <w:link w:val="SignatureChar"/>
    <w:semiHidden/>
    <w:unhideWhenUsed/>
    <w:rsid w:val="00580EC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80ECE"/>
    <w:rPr>
      <w:rFonts w:ascii="Verdana" w:hAnsi="Verdana"/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580ECE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580ECE"/>
    <w:pPr>
      <w:spacing w:after="0"/>
      <w:ind w:left="0"/>
    </w:pPr>
  </w:style>
  <w:style w:type="paragraph" w:styleId="TOAHeading">
    <w:name w:val="toa heading"/>
    <w:basedOn w:val="Normal"/>
    <w:next w:val="Normal"/>
    <w:semiHidden/>
    <w:unhideWhenUsed/>
    <w:rsid w:val="00580E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80ECE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580EC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580EC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580EC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580EC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580EC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580EC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580EC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580ECE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C0FE-8650-4087-A438-472FACF4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 13, 2017 Agenda</vt:lpstr>
    </vt:vector>
  </TitlesOfParts>
  <Company>C.O.O.R. ISD</Company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 13, 2017 Agenda</dc:title>
  <dc:subject>Agenda</dc:subject>
  <dc:creator>COOR ISD Central Office</dc:creator>
  <cp:keywords>education, agenda, intermediate school district, board of education</cp:keywords>
  <dc:description/>
  <cp:lastModifiedBy>Rebecca Socia</cp:lastModifiedBy>
  <cp:revision>5</cp:revision>
  <cp:lastPrinted>2017-09-13T13:30:00Z</cp:lastPrinted>
  <dcterms:created xsi:type="dcterms:W3CDTF">2017-09-13T13:24:00Z</dcterms:created>
  <dcterms:modified xsi:type="dcterms:W3CDTF">2017-09-13T13:31:00Z</dcterms:modified>
</cp:coreProperties>
</file>