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Pr="00E300D3" w:rsidRDefault="00B60972" w:rsidP="000D25EC">
      <w:pPr>
        <w:pStyle w:val="Heading1"/>
      </w:pPr>
      <w:bookmarkStart w:id="0" w:name="_Ref488051032"/>
      <w:r>
        <w:t>May 9</w:t>
      </w:r>
      <w:r w:rsidR="004B7147">
        <w:t xml:space="preserve">, 2018 </w:t>
      </w:r>
      <w:r w:rsidR="000B4939">
        <w:t>Agenda -</w:t>
      </w:r>
      <w:r w:rsidR="000D25EC">
        <w:t xml:space="preserve"> 7:</w:t>
      </w:r>
      <w:r w:rsidR="00220D74">
        <w:t>0</w:t>
      </w:r>
      <w:r w:rsidR="000D25EC">
        <w:t>0 PM</w:t>
      </w:r>
      <w:bookmarkEnd w:id="0"/>
    </w:p>
    <w:p w:rsidR="00E300D3" w:rsidRPr="00CD48B0" w:rsidRDefault="000D25EC" w:rsidP="00324616">
      <w:pPr>
        <w:pStyle w:val="Heading2"/>
      </w:pPr>
      <w:bookmarkStart w:id="1" w:name="_Ref488051051"/>
      <w:r w:rsidRPr="00330CCA">
        <w:t>Regular Meeting of</w:t>
      </w:r>
      <w:r>
        <w:t xml:space="preserve"> the </w:t>
      </w:r>
      <w:r w:rsidR="00E4321C" w:rsidRPr="00CD48B0">
        <w:t>C.O.O.R. B</w:t>
      </w:r>
      <w:r w:rsidR="00E300D3" w:rsidRPr="00CD48B0">
        <w:t>oard of Education</w:t>
      </w:r>
      <w:bookmarkEnd w:id="1"/>
    </w:p>
    <w:p w:rsidR="008B4755" w:rsidRDefault="0022440E" w:rsidP="00EE31B0">
      <w:pPr>
        <w:pStyle w:val="Heading2"/>
      </w:pPr>
      <w:bookmarkStart w:id="2" w:name="_Ref488051052"/>
      <w:r>
        <w:t xml:space="preserve">1. </w:t>
      </w:r>
      <w:r w:rsidR="00E4321C" w:rsidRPr="00433D1B">
        <w:t>Call to Order</w:t>
      </w:r>
      <w:bookmarkEnd w:id="2"/>
      <w:r w:rsidR="008B4755">
        <w:t xml:space="preserve"> </w:t>
      </w:r>
      <w:bookmarkStart w:id="3" w:name="_Ref488051054"/>
    </w:p>
    <w:p w:rsidR="003E50F8" w:rsidRPr="00EE31B0" w:rsidRDefault="008B4755" w:rsidP="00EE31B0">
      <w:pPr>
        <w:pStyle w:val="Heading2"/>
      </w:pPr>
      <w:r>
        <w:t xml:space="preserve">2. </w:t>
      </w:r>
      <w:r w:rsidR="00E4321C" w:rsidRPr="00EE31B0">
        <w:t>Roll Call</w:t>
      </w:r>
      <w:bookmarkEnd w:id="3"/>
    </w:p>
    <w:p w:rsidR="003E50F8" w:rsidRPr="00E300D3" w:rsidRDefault="008B4755" w:rsidP="00EE31B0">
      <w:pPr>
        <w:pStyle w:val="Heading2"/>
      </w:pPr>
      <w:bookmarkStart w:id="4" w:name="_Ref488051057"/>
      <w:r>
        <w:t>3</w:t>
      </w:r>
      <w:r w:rsidR="0022440E">
        <w:t xml:space="preserve">. </w:t>
      </w:r>
      <w:r w:rsidR="00E4321C" w:rsidRPr="00E300D3">
        <w:t>Adopt Agenda</w:t>
      </w:r>
      <w:bookmarkEnd w:id="4"/>
    </w:p>
    <w:p w:rsidR="00E300D3" w:rsidRDefault="008B4755" w:rsidP="00EE31B0">
      <w:pPr>
        <w:pStyle w:val="Heading2"/>
      </w:pPr>
      <w:bookmarkStart w:id="5" w:name="_Ref488051058"/>
      <w:r>
        <w:t>4</w:t>
      </w:r>
      <w:r w:rsidR="0022440E">
        <w:t xml:space="preserve">. </w:t>
      </w:r>
      <w:r w:rsidR="00171691">
        <w:t>Opening Ceremonies</w:t>
      </w:r>
      <w:bookmarkEnd w:id="5"/>
    </w:p>
    <w:p w:rsidR="00F829CE" w:rsidRPr="00F829CE" w:rsidRDefault="00171691" w:rsidP="004B7147">
      <w:r w:rsidRPr="00EE31B0">
        <w:t>Pledge of Allegiance</w:t>
      </w:r>
      <w:r>
        <w:t xml:space="preserve">, Mission Statement </w:t>
      </w:r>
      <w:bookmarkStart w:id="6" w:name="_Ref488051062"/>
    </w:p>
    <w:p w:rsidR="00EE3326" w:rsidRPr="00873402" w:rsidRDefault="008B4755" w:rsidP="005A2C63">
      <w:pPr>
        <w:pStyle w:val="Heading2"/>
        <w:keepNext w:val="0"/>
        <w:ind w:left="360" w:hanging="360"/>
        <w:contextualSpacing w:val="0"/>
        <w:rPr>
          <w:i/>
        </w:rPr>
      </w:pPr>
      <w:r>
        <w:t>5</w:t>
      </w:r>
      <w:r w:rsidR="00F829CE">
        <w:t xml:space="preserve">. </w:t>
      </w:r>
      <w:r w:rsidR="00EE3326">
        <w:t xml:space="preserve">Resolution </w:t>
      </w:r>
      <w:r w:rsidR="00EE3326">
        <w:rPr>
          <w:rFonts w:ascii="Arial" w:hAnsi="Arial" w:cs="Arial"/>
          <w:sz w:val="22"/>
        </w:rPr>
        <w:t xml:space="preserve">– </w:t>
      </w:r>
      <w:r w:rsidR="00EE3326" w:rsidRPr="00D201B9">
        <w:t xml:space="preserve">Retirement of </w:t>
      </w:r>
      <w:r w:rsidR="00EE3326">
        <w:t>Danielle Barnes</w:t>
      </w:r>
    </w:p>
    <w:p w:rsidR="003E50F8" w:rsidRDefault="00EE3326" w:rsidP="00EE31B0">
      <w:pPr>
        <w:pStyle w:val="Heading2"/>
      </w:pPr>
      <w:r>
        <w:t xml:space="preserve">6. </w:t>
      </w:r>
      <w:r w:rsidR="00DE4519">
        <w:t>Public Participation</w:t>
      </w:r>
      <w:bookmarkEnd w:id="6"/>
    </w:p>
    <w:p w:rsidR="000F46C2" w:rsidRDefault="000F46C2" w:rsidP="000F46C2">
      <w:pPr>
        <w:spacing w:after="0" w:line="240" w:lineRule="auto"/>
      </w:pPr>
      <w:r>
        <w:t xml:space="preserve">Please state your name and limit your comments to 5 minutes per person </w:t>
      </w:r>
    </w:p>
    <w:p w:rsidR="000F46C2" w:rsidRPr="000F46C2" w:rsidRDefault="000F46C2" w:rsidP="000F46C2">
      <w:r>
        <w:t>(max 30 min. total)</w:t>
      </w:r>
    </w:p>
    <w:p w:rsidR="00AC39BD" w:rsidRDefault="003A3A00" w:rsidP="00D26D27">
      <w:pPr>
        <w:pStyle w:val="Heading2"/>
      </w:pPr>
      <w:bookmarkStart w:id="7" w:name="_Ref488051063"/>
      <w:r>
        <w:t>7</w:t>
      </w:r>
      <w:r w:rsidR="00E9354F">
        <w:t xml:space="preserve">. </w:t>
      </w:r>
      <w:r w:rsidR="00DB69B2" w:rsidRPr="00EE31B0">
        <w:t>Showcase</w:t>
      </w:r>
      <w:bookmarkEnd w:id="7"/>
      <w:r w:rsidR="00AC39BD">
        <w:t xml:space="preserve"> </w:t>
      </w:r>
    </w:p>
    <w:p w:rsidR="00A5086F" w:rsidRDefault="00A5086F" w:rsidP="00CC71F2">
      <w:bookmarkStart w:id="8" w:name="showcase"/>
      <w:r>
        <w:t>Early Literacy Update- Adair Aumock</w:t>
      </w:r>
    </w:p>
    <w:p w:rsidR="008B4755" w:rsidRDefault="00A5086F" w:rsidP="00CC71F2">
      <w:r>
        <w:t xml:space="preserve">Hearing Impairment Conference Report- </w:t>
      </w:r>
      <w:r w:rsidR="00FF0D57">
        <w:t>Kristen Carmany</w:t>
      </w:r>
      <w:r w:rsidR="003A3A00">
        <w:t>, Grayson’s Gift</w:t>
      </w:r>
    </w:p>
    <w:p w:rsidR="003A3A00" w:rsidRDefault="00003B1D" w:rsidP="003A3A00">
      <w:pPr>
        <w:pStyle w:val="Heading2"/>
      </w:pPr>
      <w:r>
        <w:t>8</w:t>
      </w:r>
      <w:r w:rsidR="003A3A00">
        <w:t xml:space="preserve">. </w:t>
      </w:r>
      <w:r>
        <w:t>Interview</w:t>
      </w:r>
      <w:r w:rsidR="003A3A00">
        <w:t xml:space="preserve"> </w:t>
      </w:r>
    </w:p>
    <w:p w:rsidR="00A5086F" w:rsidRDefault="00003B1D" w:rsidP="00003B1D">
      <w:r w:rsidRPr="003B710C">
        <w:t>Intervie</w:t>
      </w:r>
      <w:r>
        <w:t>w potential candidates to fill</w:t>
      </w:r>
      <w:r w:rsidRPr="003B710C">
        <w:t xml:space="preserve"> </w:t>
      </w:r>
      <w:r>
        <w:t>vacancy</w:t>
      </w:r>
      <w:r w:rsidRPr="003B710C">
        <w:t xml:space="preserve"> created by resignation of </w:t>
      </w:r>
      <w:r w:rsidR="007D6BFF">
        <w:t>Rodney Robertson.</w:t>
      </w:r>
      <w:r>
        <w:t xml:space="preserve"> </w:t>
      </w:r>
    </w:p>
    <w:p w:rsidR="00003B1D" w:rsidRDefault="00A5086F" w:rsidP="00A5086F">
      <w:pPr>
        <w:pStyle w:val="Heading2"/>
      </w:pPr>
      <w:r>
        <w:t>9. Discussion</w:t>
      </w:r>
    </w:p>
    <w:p w:rsidR="00003B1D" w:rsidRDefault="00A5086F" w:rsidP="00003B1D">
      <w:pPr>
        <w:pStyle w:val="Heading2"/>
      </w:pPr>
      <w:r>
        <w:t>10</w:t>
      </w:r>
      <w:r w:rsidR="00003B1D">
        <w:t xml:space="preserve">. </w:t>
      </w:r>
      <w:r w:rsidR="00003B1D" w:rsidRPr="00802A60">
        <w:t xml:space="preserve">Action Item </w:t>
      </w:r>
    </w:p>
    <w:p w:rsidR="00A5086F" w:rsidRDefault="00A5086F" w:rsidP="00E75A61">
      <w:pPr>
        <w:pStyle w:val="heading3bookmarked"/>
      </w:pPr>
      <w:r>
        <w:t>10</w:t>
      </w:r>
      <w:r w:rsidR="00003B1D">
        <w:t>-A. Appointment of Candidate</w:t>
      </w:r>
    </w:p>
    <w:p w:rsidR="00003B1D" w:rsidRDefault="00A5086F" w:rsidP="00003B1D">
      <w:pPr>
        <w:pStyle w:val="Heading2"/>
      </w:pPr>
      <w:bookmarkStart w:id="9" w:name="_Ref488051064"/>
      <w:bookmarkEnd w:id="8"/>
      <w:r>
        <w:t>11</w:t>
      </w:r>
      <w:r w:rsidR="00DB3EAB" w:rsidRPr="00003B1D">
        <w:t>.</w:t>
      </w:r>
      <w:r w:rsidR="00DB3EAB">
        <w:t xml:space="preserve"> </w:t>
      </w:r>
      <w:r w:rsidR="00003B1D" w:rsidRPr="00EF4300">
        <w:t>O</w:t>
      </w:r>
      <w:r w:rsidR="00003B1D">
        <w:t>ath of Office</w:t>
      </w:r>
    </w:p>
    <w:p w:rsidR="00003B1D" w:rsidRPr="002C5CCA" w:rsidRDefault="00003B1D" w:rsidP="00003B1D">
      <w:pPr>
        <w:tabs>
          <w:tab w:val="left" w:pos="2160"/>
        </w:tabs>
        <w:rPr>
          <w:rFonts w:cs="Arial"/>
        </w:rPr>
      </w:pPr>
      <w:r>
        <w:rPr>
          <w:rFonts w:cs="Arial"/>
        </w:rPr>
        <w:t>A</w:t>
      </w:r>
      <w:r w:rsidRPr="002C5CCA">
        <w:rPr>
          <w:rFonts w:cs="Arial"/>
        </w:rPr>
        <w:t>ccept</w:t>
      </w:r>
      <w:r>
        <w:rPr>
          <w:rFonts w:cs="Arial"/>
        </w:rPr>
        <w:t>ance of O</w:t>
      </w:r>
      <w:r w:rsidRPr="002C5CCA">
        <w:rPr>
          <w:rFonts w:cs="Arial"/>
        </w:rPr>
        <w:t>ffice and Oath of Office</w:t>
      </w:r>
      <w:r>
        <w:rPr>
          <w:rFonts w:cs="Arial"/>
        </w:rPr>
        <w:t xml:space="preserve"> – notarized by Rebecca Socia</w:t>
      </w:r>
    </w:p>
    <w:p w:rsidR="003E50F8" w:rsidRPr="004B7147" w:rsidRDefault="00A5086F" w:rsidP="00EE31B0">
      <w:pPr>
        <w:pStyle w:val="Heading2"/>
        <w:rPr>
          <w:b w:val="0"/>
          <w:bCs w:val="0"/>
          <w:iCs w:val="0"/>
        </w:rPr>
      </w:pPr>
      <w:r>
        <w:t>12</w:t>
      </w:r>
      <w:r w:rsidR="00003B1D">
        <w:t xml:space="preserve">. </w:t>
      </w:r>
      <w:r w:rsidR="00E4321C" w:rsidRPr="00EE31B0">
        <w:t>C</w:t>
      </w:r>
      <w:r w:rsidR="003F4294" w:rsidRPr="00EE31B0">
        <w:t>onsent Agenda</w:t>
      </w:r>
      <w:r w:rsidR="00E4321C" w:rsidRPr="00EE31B0">
        <w:t>*</w:t>
      </w:r>
      <w:bookmarkEnd w:id="9"/>
    </w:p>
    <w:p w:rsidR="00DA03D9" w:rsidRPr="00DA03D9" w:rsidRDefault="00DA03D9" w:rsidP="00DA03D9">
      <w:pPr>
        <w:pStyle w:val="Subtitle"/>
      </w:pPr>
      <w:r w:rsidRPr="008A18CF">
        <w:t>*A single member’s request shall cause an item on the Consent Agenda to be relocated as an Action Item, eligible for discussion and vote that evening.</w:t>
      </w:r>
    </w:p>
    <w:p w:rsidR="003E50F8" w:rsidRDefault="00C02D6A" w:rsidP="00C52EEE">
      <w:r>
        <w:t>Motion by __</w:t>
      </w:r>
      <w:r w:rsidR="00E4321C" w:rsidRPr="009215D6">
        <w:t>_______________________</w:t>
      </w:r>
      <w:r w:rsidR="003F4294">
        <w:t>, s</w:t>
      </w:r>
      <w:r w:rsidR="00E4321C" w:rsidRPr="009215D6">
        <w:t>up</w:t>
      </w:r>
      <w:r>
        <w:t>ported by __________________</w:t>
      </w:r>
      <w:r w:rsidR="00E4321C" w:rsidRPr="009215D6">
        <w:t>____</w:t>
      </w:r>
      <w:r w:rsidR="003F4294">
        <w:t xml:space="preserve"> </w:t>
      </w:r>
      <w:r w:rsidR="00E4321C" w:rsidRPr="009215D6">
        <w:t>to approve the</w:t>
      </w:r>
      <w:r w:rsidR="003E50F8" w:rsidRPr="009215D6">
        <w:t xml:space="preserve"> </w:t>
      </w:r>
      <w:r w:rsidR="00667938" w:rsidRPr="009215D6">
        <w:t xml:space="preserve">following items on the Consent </w:t>
      </w:r>
      <w:r w:rsidR="005C1FEA">
        <w:t>Agenda:</w:t>
      </w:r>
    </w:p>
    <w:p w:rsidR="004560C5" w:rsidRDefault="003E50F8" w:rsidP="009A126E">
      <w:pPr>
        <w:pStyle w:val="ListParagraph"/>
      </w:pPr>
      <w:bookmarkStart w:id="10" w:name="_Ref488051093"/>
      <w:r w:rsidRPr="007C3248">
        <w:t>A</w:t>
      </w:r>
      <w:r w:rsidR="00E4321C" w:rsidRPr="007C3248">
        <w:t xml:space="preserve">pproval of </w:t>
      </w:r>
      <w:r w:rsidR="004224A2">
        <w:t xml:space="preserve"> </w:t>
      </w:r>
      <w:bookmarkEnd w:id="10"/>
      <w:r w:rsidR="00A61AC0">
        <w:fldChar w:fldCharType="begin"/>
      </w:r>
      <w:r w:rsidR="00A61AC0">
        <w:instrText>HYPERLINK "http://board.coorisd.net/board_agenda/050918_Attach12A.pdf"</w:instrText>
      </w:r>
      <w:r w:rsidR="00A61AC0">
        <w:fldChar w:fldCharType="separate"/>
      </w:r>
      <w:r w:rsidR="00B60972" w:rsidRPr="00A61AC0">
        <w:rPr>
          <w:rStyle w:val="Hyperlink"/>
        </w:rPr>
        <w:t>April</w:t>
      </w:r>
      <w:r w:rsidR="005A2C63" w:rsidRPr="00A61AC0">
        <w:rPr>
          <w:rStyle w:val="Hyperlink"/>
        </w:rPr>
        <w:t xml:space="preserve"> </w:t>
      </w:r>
      <w:r w:rsidR="00B60972" w:rsidRPr="00A61AC0">
        <w:rPr>
          <w:rStyle w:val="Hyperlink"/>
        </w:rPr>
        <w:t>11</w:t>
      </w:r>
      <w:r w:rsidR="002C3962" w:rsidRPr="00A61AC0">
        <w:rPr>
          <w:rStyle w:val="Hyperlink"/>
        </w:rPr>
        <w:t>,</w:t>
      </w:r>
      <w:r w:rsidR="004B7147" w:rsidRPr="00A61AC0">
        <w:rPr>
          <w:rStyle w:val="Hyperlink"/>
        </w:rPr>
        <w:t xml:space="preserve"> 2018 Regular Meeting Minutes</w:t>
      </w:r>
      <w:r w:rsidR="00A61AC0">
        <w:fldChar w:fldCharType="end"/>
      </w:r>
      <w:r w:rsidR="00220D74">
        <w:t xml:space="preserve"> </w:t>
      </w:r>
    </w:p>
    <w:p w:rsidR="00A55553" w:rsidRPr="002C5BB7" w:rsidRDefault="00E75A61" w:rsidP="00E134B4">
      <w:pPr>
        <w:pStyle w:val="ListParagraph"/>
      </w:pPr>
      <w:hyperlink r:id="rId8" w:history="1">
        <w:r w:rsidR="003717FB" w:rsidRPr="002C5BB7">
          <w:rPr>
            <w:rStyle w:val="Hyperlink"/>
          </w:rPr>
          <w:t>Approval of Bills</w:t>
        </w:r>
      </w:hyperlink>
      <w:r w:rsidR="002C5BB7" w:rsidRPr="002C5BB7">
        <w:t xml:space="preserve"> – Total of all funds to approve and ratify $</w:t>
      </w:r>
      <w:r w:rsidR="00E134B4" w:rsidRPr="00E134B4">
        <w:t>482,208.45</w:t>
      </w:r>
    </w:p>
    <w:p w:rsidR="008F08C8" w:rsidRDefault="009F4CFF" w:rsidP="00AA654A">
      <w:pPr>
        <w:pStyle w:val="ListParagraph"/>
      </w:pPr>
      <w:r>
        <w:t>Renew</w:t>
      </w:r>
      <w:r w:rsidR="00AA654A">
        <w:t xml:space="preserve"> </w:t>
      </w:r>
      <w:hyperlink r:id="rId9" w:history="1">
        <w:r w:rsidR="00B60972" w:rsidRPr="00A61AC0">
          <w:rPr>
            <w:rStyle w:val="Hyperlink"/>
          </w:rPr>
          <w:t>contract with Solutionwhere</w:t>
        </w:r>
      </w:hyperlink>
      <w:r w:rsidR="00AA654A">
        <w:t xml:space="preserve"> for </w:t>
      </w:r>
      <w:r w:rsidR="00B60972">
        <w:t>a Professional Development registration database from June 1, 2018 to May 31, 2019 in the amount of $4,290</w:t>
      </w:r>
      <w:r w:rsidR="00965A6F">
        <w:t>.00</w:t>
      </w:r>
    </w:p>
    <w:p w:rsidR="00E1139F" w:rsidRDefault="00E1139F" w:rsidP="00965A6F">
      <w:pPr>
        <w:pStyle w:val="ListParagraph"/>
      </w:pPr>
      <w:r>
        <w:lastRenderedPageBreak/>
        <w:t xml:space="preserve">Renew </w:t>
      </w:r>
      <w:hyperlink r:id="rId10" w:history="1">
        <w:r w:rsidRPr="00A61AC0">
          <w:rPr>
            <w:rStyle w:val="Hyperlink"/>
          </w:rPr>
          <w:t xml:space="preserve">contract with </w:t>
        </w:r>
        <w:r w:rsidR="00A61AC0">
          <w:rPr>
            <w:rStyle w:val="Hyperlink"/>
          </w:rPr>
          <w:t xml:space="preserve">the </w:t>
        </w:r>
        <w:r w:rsidRPr="00A61AC0">
          <w:rPr>
            <w:rStyle w:val="Hyperlink"/>
          </w:rPr>
          <w:t>CRAF Center</w:t>
        </w:r>
      </w:hyperlink>
      <w:r>
        <w:t xml:space="preserve"> for lease of </w:t>
      </w:r>
      <w:r w:rsidR="009D012E">
        <w:t>rooms</w:t>
      </w:r>
    </w:p>
    <w:p w:rsidR="009D012E" w:rsidRPr="009D012E" w:rsidRDefault="009F4CFF" w:rsidP="009D012E">
      <w:pPr>
        <w:pStyle w:val="ListParagraph"/>
        <w:rPr>
          <w:rFonts w:eastAsia="Times New Roman"/>
          <w:shd w:val="clear" w:color="auto" w:fill="FFFFFF"/>
        </w:rPr>
      </w:pPr>
      <w:r>
        <w:t>Renew</w:t>
      </w:r>
      <w:r w:rsidR="009D012E" w:rsidRPr="009D012E">
        <w:rPr>
          <w:rFonts w:eastAsia="Times New Roman"/>
        </w:rPr>
        <w:t xml:space="preserve"> </w:t>
      </w:r>
      <w:hyperlink r:id="rId11" w:history="1">
        <w:r w:rsidR="009D012E" w:rsidRPr="00A61AC0">
          <w:rPr>
            <w:rStyle w:val="Hyperlink"/>
            <w:rFonts w:eastAsia="Times New Roman"/>
          </w:rPr>
          <w:t>contract with Gary Deneau</w:t>
        </w:r>
      </w:hyperlink>
      <w:r w:rsidR="009D012E" w:rsidRPr="009D012E">
        <w:rPr>
          <w:rFonts w:eastAsia="Times New Roman"/>
        </w:rPr>
        <w:t xml:space="preserve">, School Psychologist </w:t>
      </w:r>
      <w:r w:rsidR="00A5086F">
        <w:rPr>
          <w:rFonts w:eastAsia="Times New Roman"/>
        </w:rPr>
        <w:t>for 2days per week</w:t>
      </w:r>
      <w:r w:rsidR="009D012E" w:rsidRPr="009D012E">
        <w:rPr>
          <w:rFonts w:eastAsia="Times New Roman"/>
        </w:rPr>
        <w:t xml:space="preserve"> </w:t>
      </w:r>
      <w:r w:rsidR="00A5086F">
        <w:rPr>
          <w:rFonts w:eastAsia="Times New Roman"/>
        </w:rPr>
        <w:t>at Houghton Lake Community Schools</w:t>
      </w:r>
    </w:p>
    <w:p w:rsidR="009D012E" w:rsidRPr="009D012E" w:rsidRDefault="009F4CFF" w:rsidP="009D012E">
      <w:pPr>
        <w:pStyle w:val="ListParagraph"/>
        <w:rPr>
          <w:rFonts w:eastAsia="Times New Roman"/>
          <w:shd w:val="clear" w:color="auto" w:fill="FFFFFF"/>
        </w:rPr>
      </w:pPr>
      <w:r>
        <w:t>Renew</w:t>
      </w:r>
      <w:r w:rsidR="009D012E" w:rsidRPr="009D012E">
        <w:rPr>
          <w:rFonts w:eastAsia="Times New Roman"/>
        </w:rPr>
        <w:t xml:space="preserve"> </w:t>
      </w:r>
      <w:hyperlink r:id="rId12" w:history="1">
        <w:r w:rsidR="009D012E" w:rsidRPr="00A61AC0">
          <w:rPr>
            <w:rStyle w:val="Hyperlink"/>
            <w:rFonts w:eastAsia="Times New Roman"/>
          </w:rPr>
          <w:t>contract with Rebecca Wright</w:t>
        </w:r>
      </w:hyperlink>
      <w:r w:rsidR="009D012E" w:rsidRPr="009D012E">
        <w:rPr>
          <w:rFonts w:eastAsia="Times New Roman"/>
        </w:rPr>
        <w:t>, Visually Impaire</w:t>
      </w:r>
      <w:r w:rsidR="00A5086F">
        <w:rPr>
          <w:rFonts w:eastAsia="Times New Roman"/>
        </w:rPr>
        <w:t xml:space="preserve">d Teacher Consultant </w:t>
      </w:r>
    </w:p>
    <w:p w:rsidR="009D012E" w:rsidRPr="009D012E" w:rsidRDefault="009F4CFF" w:rsidP="009D012E">
      <w:pPr>
        <w:pStyle w:val="ListParagraph"/>
        <w:rPr>
          <w:rFonts w:eastAsia="Times New Roman"/>
          <w:shd w:val="clear" w:color="auto" w:fill="FFFFFF"/>
        </w:rPr>
      </w:pPr>
      <w:r w:rsidRPr="003D4D6C">
        <w:rPr>
          <w:rFonts w:asciiTheme="minorHAnsi" w:hAnsiTheme="minorHAnsi" w:cs="Arial"/>
          <w:sz w:val="22"/>
        </w:rPr>
        <w:t xml:space="preserve">Renew </w:t>
      </w:r>
      <w:hyperlink r:id="rId13" w:history="1">
        <w:r w:rsidRPr="007B4117">
          <w:rPr>
            <w:rStyle w:val="Hyperlink"/>
            <w:rFonts w:asciiTheme="minorHAnsi" w:hAnsiTheme="minorHAnsi" w:cs="Arial"/>
            <w:sz w:val="22"/>
          </w:rPr>
          <w:t>Agreement with Robert J. Gordon, D.O., FAA-INS, PLLC</w:t>
        </w:r>
      </w:hyperlink>
      <w:r w:rsidRPr="003D4D6C">
        <w:rPr>
          <w:rFonts w:asciiTheme="minorHAnsi" w:hAnsiTheme="minorHAnsi" w:cs="Arial"/>
          <w:sz w:val="22"/>
        </w:rPr>
        <w:t xml:space="preserve"> for Medicaid eligible therapy services </w:t>
      </w:r>
      <w:r w:rsidR="009D012E" w:rsidRPr="009D012E">
        <w:rPr>
          <w:rFonts w:eastAsia="Times New Roman"/>
        </w:rPr>
        <w:t>(3yrs)</w:t>
      </w:r>
    </w:p>
    <w:p w:rsidR="009D012E" w:rsidRPr="009D012E" w:rsidRDefault="009F4CFF" w:rsidP="009D012E">
      <w:pPr>
        <w:pStyle w:val="ListParagraph"/>
        <w:rPr>
          <w:rFonts w:eastAsia="Times New Roman"/>
          <w:shd w:val="clear" w:color="auto" w:fill="FFFFFF"/>
        </w:rPr>
      </w:pPr>
      <w:r>
        <w:t>Renew</w:t>
      </w:r>
      <w:r w:rsidR="009D012E" w:rsidRPr="009D012E">
        <w:rPr>
          <w:rFonts w:eastAsia="Times New Roman"/>
        </w:rPr>
        <w:t xml:space="preserve"> </w:t>
      </w:r>
      <w:hyperlink r:id="rId14" w:history="1">
        <w:r w:rsidR="009D012E" w:rsidRPr="00F303E1">
          <w:rPr>
            <w:rStyle w:val="Hyperlink"/>
            <w:rFonts w:eastAsia="Times New Roman"/>
          </w:rPr>
          <w:t>contract with Hear USA</w:t>
        </w:r>
      </w:hyperlink>
      <w:r w:rsidR="009D012E" w:rsidRPr="009D012E">
        <w:rPr>
          <w:rFonts w:eastAsia="Times New Roman"/>
        </w:rPr>
        <w:t xml:space="preserve"> and Audiological services (CEC and LEAs)</w:t>
      </w:r>
    </w:p>
    <w:p w:rsidR="009D012E" w:rsidRPr="00A5086F" w:rsidRDefault="009F4CFF" w:rsidP="009D012E">
      <w:pPr>
        <w:pStyle w:val="ListParagraph"/>
        <w:rPr>
          <w:rFonts w:eastAsia="Times New Roman"/>
          <w:shd w:val="clear" w:color="auto" w:fill="FFFFFF"/>
        </w:rPr>
      </w:pPr>
      <w:r>
        <w:t>Renew</w:t>
      </w:r>
      <w:r w:rsidRPr="009D012E">
        <w:rPr>
          <w:rFonts w:eastAsia="Times New Roman"/>
        </w:rPr>
        <w:t xml:space="preserve"> </w:t>
      </w:r>
      <w:hyperlink r:id="rId15" w:history="1">
        <w:r w:rsidR="009D012E" w:rsidRPr="00F303E1">
          <w:rPr>
            <w:rStyle w:val="Hyperlink"/>
            <w:rFonts w:eastAsia="Times New Roman"/>
          </w:rPr>
          <w:t>contract with Keenan Therapeutics</w:t>
        </w:r>
      </w:hyperlink>
      <w:r w:rsidR="009D012E" w:rsidRPr="009D012E">
        <w:rPr>
          <w:rFonts w:eastAsia="Times New Roman"/>
        </w:rPr>
        <w:t>, Physical Therapy services (CEC)</w:t>
      </w:r>
    </w:p>
    <w:p w:rsidR="00A5086F" w:rsidRPr="007B4117" w:rsidRDefault="00A5086F" w:rsidP="00A5086F">
      <w:pPr>
        <w:pStyle w:val="ListParagraph"/>
        <w:rPr>
          <w:rStyle w:val="Hyperlink"/>
        </w:rPr>
      </w:pPr>
      <w:r w:rsidRPr="00677676">
        <w:t xml:space="preserve">Renew </w:t>
      </w:r>
      <w:r w:rsidR="007B4117">
        <w:fldChar w:fldCharType="begin"/>
      </w:r>
      <w:r w:rsidR="007B4117">
        <w:instrText>HYPERLINK "http://board.coorisd.net/board_agenda/050918_Attach12J.pdf"</w:instrText>
      </w:r>
      <w:r w:rsidR="007B4117">
        <w:fldChar w:fldCharType="separate"/>
      </w:r>
      <w:r w:rsidRPr="007B4117">
        <w:rPr>
          <w:rStyle w:val="Hyperlink"/>
        </w:rPr>
        <w:t>contract with NEMCSA Head Start</w:t>
      </w:r>
    </w:p>
    <w:p w:rsidR="00677676" w:rsidRPr="00677676" w:rsidRDefault="007B4117" w:rsidP="00677676">
      <w:pPr>
        <w:pStyle w:val="ListParagraph"/>
        <w:rPr>
          <w:rFonts w:eastAsia="Times New Roman"/>
          <w:shd w:val="clear" w:color="auto" w:fill="FFFFFF"/>
        </w:rPr>
      </w:pPr>
      <w:r>
        <w:fldChar w:fldCharType="end"/>
      </w:r>
      <w:r w:rsidR="00677676">
        <w:t>Renew</w:t>
      </w:r>
      <w:r w:rsidR="00677676" w:rsidRPr="009D012E">
        <w:rPr>
          <w:rFonts w:eastAsia="Times New Roman"/>
        </w:rPr>
        <w:t xml:space="preserve"> </w:t>
      </w:r>
      <w:r w:rsidR="00677676">
        <w:rPr>
          <w:rFonts w:eastAsia="Times New Roman"/>
        </w:rPr>
        <w:t>a</w:t>
      </w:r>
      <w:r w:rsidR="00677676" w:rsidRPr="009D012E">
        <w:rPr>
          <w:rFonts w:eastAsia="Times New Roman"/>
        </w:rPr>
        <w:t xml:space="preserve">mended </w:t>
      </w:r>
      <w:hyperlink r:id="rId16" w:history="1">
        <w:r w:rsidR="00677676" w:rsidRPr="007B4117">
          <w:rPr>
            <w:rStyle w:val="Hyperlink"/>
            <w:rFonts w:eastAsia="Times New Roman"/>
          </w:rPr>
          <w:t>contract with</w:t>
        </w:r>
        <w:r w:rsidR="00677676" w:rsidRPr="007B4117">
          <w:rPr>
            <w:rStyle w:val="Hyperlink"/>
            <w:rFonts w:eastAsia="Times New Roman"/>
            <w:shd w:val="clear" w:color="auto" w:fill="FFFF00"/>
          </w:rPr>
          <w:t xml:space="preserve"> PCG-EdPlan,</w:t>
        </w:r>
      </w:hyperlink>
      <w:r w:rsidR="00677676" w:rsidRPr="00677676">
        <w:rPr>
          <w:rFonts w:eastAsia="Times New Roman"/>
          <w:shd w:val="clear" w:color="auto" w:fill="FFFF00"/>
        </w:rPr>
        <w:t xml:space="preserve"> </w:t>
      </w:r>
      <w:r w:rsidR="00677676" w:rsidRPr="00677676">
        <w:rPr>
          <w:rFonts w:eastAsia="Times New Roman"/>
        </w:rPr>
        <w:t>adding a module</w:t>
      </w:r>
      <w:r w:rsidR="00677676">
        <w:rPr>
          <w:rFonts w:eastAsia="Times New Roman"/>
        </w:rPr>
        <w:t xml:space="preserve"> for Section</w:t>
      </w:r>
      <w:r w:rsidR="00677676" w:rsidRPr="009D012E">
        <w:rPr>
          <w:rFonts w:eastAsia="Times New Roman"/>
        </w:rPr>
        <w:t xml:space="preserve"> 504</w:t>
      </w:r>
      <w:r w:rsidR="00677676">
        <w:rPr>
          <w:rFonts w:eastAsia="Times New Roman"/>
        </w:rPr>
        <w:t xml:space="preserve"> plans</w:t>
      </w:r>
    </w:p>
    <w:p w:rsidR="00A5086F" w:rsidRDefault="00897448" w:rsidP="00E75A61">
      <w:pPr>
        <w:pStyle w:val="rollcall"/>
        <w:ind w:left="2160"/>
        <w:rPr>
          <w:rFonts w:eastAsiaTheme="majorEastAsia" w:cstheme="majorBidi"/>
          <w:b/>
          <w:bCs/>
          <w:iCs/>
          <w:sz w:val="24"/>
          <w:szCs w:val="28"/>
        </w:rPr>
      </w:pPr>
      <w:r w:rsidRPr="00C02D6A">
        <w:rPr>
          <w:rStyle w:val="Emphasis"/>
        </w:rPr>
        <w:t>R</w:t>
      </w:r>
      <w:r w:rsidR="00353449" w:rsidRPr="00C02D6A">
        <w:rPr>
          <w:rStyle w:val="Emphasis"/>
        </w:rPr>
        <w:t>oll Call Vote</w:t>
      </w:r>
      <w:bookmarkStart w:id="11" w:name="_Ref488051065"/>
    </w:p>
    <w:p w:rsidR="00E75A61" w:rsidRDefault="00003B1D" w:rsidP="00E75A61">
      <w:pPr>
        <w:pStyle w:val="Heading2"/>
      </w:pPr>
      <w:r>
        <w:t>1</w:t>
      </w:r>
      <w:r w:rsidR="00A5086F">
        <w:t>3</w:t>
      </w:r>
      <w:r w:rsidR="004560C5">
        <w:t xml:space="preserve">. </w:t>
      </w:r>
      <w:r w:rsidR="00E4321C" w:rsidRPr="00802A60">
        <w:t>A</w:t>
      </w:r>
      <w:r w:rsidR="00353449" w:rsidRPr="00802A60">
        <w:t>ction Items</w:t>
      </w:r>
      <w:bookmarkEnd w:id="11"/>
      <w:r w:rsidR="00353449" w:rsidRPr="00802A60">
        <w:t xml:space="preserve"> </w:t>
      </w:r>
      <w:bookmarkStart w:id="12" w:name="_Ref481662011"/>
      <w:bookmarkStart w:id="13" w:name="contracts"/>
      <w:bookmarkStart w:id="14" w:name="ninea"/>
    </w:p>
    <w:p w:rsidR="00965A6F" w:rsidRDefault="00003B1D" w:rsidP="00E75A61">
      <w:pPr>
        <w:pStyle w:val="heading3bookmarked"/>
      </w:pPr>
      <w:r>
        <w:t>1</w:t>
      </w:r>
      <w:r w:rsidR="00A5086F">
        <w:t>3</w:t>
      </w:r>
      <w:r w:rsidR="00DB3EAB">
        <w:t xml:space="preserve">-A. </w:t>
      </w:r>
      <w:bookmarkStart w:id="15" w:name="_Ref481662006"/>
      <w:bookmarkStart w:id="16" w:name="ASD"/>
      <w:r w:rsidR="00965A6F">
        <w:t>Approve Contracts to Run the Summer LINK ASD program</w:t>
      </w:r>
      <w:bookmarkEnd w:id="15"/>
    </w:p>
    <w:p w:rsidR="00965A6F" w:rsidRPr="000947BB" w:rsidRDefault="00A5086F" w:rsidP="00965A6F">
      <w:pPr>
        <w:pStyle w:val="heading3bookmarked"/>
        <w:rPr>
          <w:rFonts w:cstheme="majorBidi"/>
        </w:rPr>
      </w:pPr>
      <w:bookmarkStart w:id="17" w:name="_Ref473632455"/>
      <w:bookmarkStart w:id="18" w:name="ActionG"/>
      <w:bookmarkStart w:id="19" w:name="nineb"/>
      <w:bookmarkEnd w:id="16"/>
      <w:bookmarkEnd w:id="12"/>
      <w:bookmarkEnd w:id="13"/>
      <w:bookmarkEnd w:id="14"/>
      <w:r>
        <w:t>13</w:t>
      </w:r>
      <w:r w:rsidR="00DB3EAB">
        <w:t>-</w:t>
      </w:r>
      <w:r>
        <w:t>B</w:t>
      </w:r>
      <w:r w:rsidR="00EF51F8">
        <w:t xml:space="preserve">. </w:t>
      </w:r>
      <w:bookmarkEnd w:id="17"/>
      <w:bookmarkEnd w:id="18"/>
      <w:r w:rsidR="00965A6F" w:rsidRPr="00944278">
        <w:t>Approval of Contracts</w:t>
      </w:r>
      <w:r w:rsidR="00965A6F">
        <w:t xml:space="preserve"> for Non-union Personnel</w:t>
      </w:r>
    </w:p>
    <w:p w:rsidR="00965A6F" w:rsidRDefault="00965A6F" w:rsidP="00965A6F">
      <w:pPr>
        <w:pStyle w:val="Heading4"/>
        <w:ind w:left="0"/>
        <w:sectPr w:rsidR="00965A6F" w:rsidSect="00B339F2">
          <w:headerReference w:type="default" r:id="rId17"/>
          <w:type w:val="continuous"/>
          <w:pgSz w:w="12240" w:h="15840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914A1E" w:rsidRDefault="00914A1E" w:rsidP="00914A1E">
      <w:pPr>
        <w:spacing w:after="0"/>
        <w:ind w:left="1440"/>
      </w:pPr>
      <w:r>
        <w:t>One year contract</w:t>
      </w:r>
    </w:p>
    <w:p w:rsidR="009B613F" w:rsidRDefault="00E75A61" w:rsidP="00536971">
      <w:pPr>
        <w:pStyle w:val="ListParagraph"/>
        <w:numPr>
          <w:ilvl w:val="0"/>
          <w:numId w:val="22"/>
        </w:numPr>
        <w:spacing w:after="240"/>
      </w:pPr>
      <w:hyperlink r:id="rId18" w:history="1">
        <w:r w:rsidR="00965A6F" w:rsidRPr="00F303E1">
          <w:rPr>
            <w:rStyle w:val="Hyperlink"/>
          </w:rPr>
          <w:t>Beltz, Daniel</w:t>
        </w:r>
      </w:hyperlink>
    </w:p>
    <w:p w:rsidR="00914A1E" w:rsidRPr="00914A1E" w:rsidRDefault="00914A1E" w:rsidP="00914A1E">
      <w:pPr>
        <w:spacing w:after="0"/>
        <w:ind w:left="1440"/>
        <w:rPr>
          <w:color w:val="0000FF" w:themeColor="hyperlink"/>
          <w:u w:val="single"/>
        </w:rPr>
      </w:pPr>
      <w:r>
        <w:t>Two year contracts</w:t>
      </w:r>
    </w:p>
    <w:p w:rsidR="00965A6F" w:rsidRPr="00F303E1" w:rsidRDefault="00F303E1" w:rsidP="00965A6F">
      <w:pPr>
        <w:pStyle w:val="ListParagraph"/>
        <w:numPr>
          <w:ilvl w:val="0"/>
          <w:numId w:val="23"/>
        </w:numPr>
        <w:spacing w:after="240"/>
        <w:rPr>
          <w:rStyle w:val="Hyperlink"/>
        </w:rPr>
      </w:pPr>
      <w:r>
        <w:fldChar w:fldCharType="begin"/>
      </w:r>
      <w:r>
        <w:instrText xml:space="preserve"> HYPERLINK "http://board.coorisd.net/board_agenda/050918_Attach13B5.pdf" </w:instrText>
      </w:r>
      <w:r>
        <w:fldChar w:fldCharType="separate"/>
      </w:r>
      <w:r w:rsidR="00A5086F" w:rsidRPr="00F303E1">
        <w:rPr>
          <w:rStyle w:val="Hyperlink"/>
        </w:rPr>
        <w:t>Aumock, Adair</w:t>
      </w:r>
    </w:p>
    <w:p w:rsidR="00A5086F" w:rsidRDefault="00F303E1" w:rsidP="00965A6F">
      <w:pPr>
        <w:pStyle w:val="ListParagraph"/>
        <w:numPr>
          <w:ilvl w:val="0"/>
          <w:numId w:val="23"/>
        </w:numPr>
        <w:spacing w:after="240"/>
      </w:pPr>
      <w:r>
        <w:fldChar w:fldCharType="end"/>
      </w:r>
      <w:hyperlink r:id="rId19" w:history="1">
        <w:r w:rsidR="00A5086F" w:rsidRPr="00F303E1">
          <w:rPr>
            <w:rStyle w:val="Hyperlink"/>
          </w:rPr>
          <w:t>Cryderman, Brent</w:t>
        </w:r>
      </w:hyperlink>
    </w:p>
    <w:p w:rsidR="00A5086F" w:rsidRDefault="00E75A61" w:rsidP="00965A6F">
      <w:pPr>
        <w:pStyle w:val="ListParagraph"/>
        <w:numPr>
          <w:ilvl w:val="0"/>
          <w:numId w:val="23"/>
        </w:numPr>
        <w:spacing w:after="240"/>
      </w:pPr>
      <w:hyperlink r:id="rId20" w:history="1">
        <w:r w:rsidR="00A5086F" w:rsidRPr="00F303E1">
          <w:rPr>
            <w:rStyle w:val="Hyperlink"/>
          </w:rPr>
          <w:t>Loll, Kurt</w:t>
        </w:r>
      </w:hyperlink>
    </w:p>
    <w:p w:rsidR="00965A6F" w:rsidRPr="00F303E1" w:rsidRDefault="00F303E1" w:rsidP="00965A6F">
      <w:pPr>
        <w:pStyle w:val="ListParagraph"/>
        <w:numPr>
          <w:ilvl w:val="0"/>
          <w:numId w:val="23"/>
        </w:numPr>
        <w:spacing w:after="240"/>
        <w:rPr>
          <w:rStyle w:val="Hyperlink"/>
        </w:rPr>
      </w:pPr>
      <w:r>
        <w:fldChar w:fldCharType="begin"/>
      </w:r>
      <w:r>
        <w:instrText xml:space="preserve"> HYPERLINK "http://board.coorisd.net/board_agenda/050918_Attach13B8.pdf" </w:instrText>
      </w:r>
      <w:r>
        <w:fldChar w:fldCharType="separate"/>
      </w:r>
      <w:r w:rsidR="00965A6F" w:rsidRPr="00F303E1">
        <w:rPr>
          <w:rStyle w:val="Hyperlink"/>
        </w:rPr>
        <w:t>Macko, Carrie</w:t>
      </w:r>
    </w:p>
    <w:p w:rsidR="00965A6F" w:rsidRPr="00F303E1" w:rsidRDefault="00F303E1" w:rsidP="00965A6F">
      <w:pPr>
        <w:pStyle w:val="ListParagraph"/>
        <w:numPr>
          <w:ilvl w:val="0"/>
          <w:numId w:val="23"/>
        </w:numPr>
        <w:spacing w:after="24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"http://board.coorisd.net/board_agenda/050918_Attach13B9.pdf" </w:instrText>
      </w:r>
      <w:r>
        <w:fldChar w:fldCharType="separate"/>
      </w:r>
      <w:r w:rsidR="00965A6F" w:rsidRPr="00F303E1">
        <w:rPr>
          <w:rStyle w:val="Hyperlink"/>
        </w:rPr>
        <w:t>Socia, Rebecca</w:t>
      </w:r>
    </w:p>
    <w:p w:rsidR="00E75A61" w:rsidRDefault="00F303E1" w:rsidP="00E75A61">
      <w:pPr>
        <w:pStyle w:val="ListParagraph"/>
        <w:numPr>
          <w:ilvl w:val="0"/>
          <w:numId w:val="23"/>
        </w:numPr>
        <w:spacing w:after="240"/>
        <w:rPr>
          <w:rStyle w:val="Hyperlink"/>
        </w:rPr>
      </w:pPr>
      <w:r>
        <w:fldChar w:fldCharType="end"/>
      </w:r>
      <w:hyperlink r:id="rId21" w:history="1">
        <w:r w:rsidR="00A5086F" w:rsidRPr="00F303E1">
          <w:rPr>
            <w:rStyle w:val="Hyperlink"/>
          </w:rPr>
          <w:t>Wills, Marc</w:t>
        </w:r>
      </w:hyperlink>
    </w:p>
    <w:p w:rsidR="00E75A61" w:rsidRDefault="00E75A61" w:rsidP="00E75A61">
      <w:pPr>
        <w:pStyle w:val="ListParagraph"/>
        <w:numPr>
          <w:ilvl w:val="0"/>
          <w:numId w:val="23"/>
        </w:numPr>
        <w:spacing w:after="240"/>
        <w:rPr>
          <w:rStyle w:val="Hyperlink"/>
        </w:rPr>
      </w:pPr>
    </w:p>
    <w:p w:rsidR="00EF51F8" w:rsidRPr="00E75A61" w:rsidRDefault="00A5086F" w:rsidP="00E75A61">
      <w:pPr>
        <w:pStyle w:val="heading3bookmarked"/>
        <w:rPr>
          <w:color w:val="0000FF" w:themeColor="hyperlink"/>
          <w:u w:val="single"/>
        </w:rPr>
      </w:pPr>
      <w:r>
        <w:t>13</w:t>
      </w:r>
      <w:r w:rsidR="00DA3138">
        <w:t>-</w:t>
      </w:r>
      <w:r>
        <w:t>C</w:t>
      </w:r>
      <w:r w:rsidR="00EF51F8">
        <w:t xml:space="preserve">. </w:t>
      </w:r>
      <w:r w:rsidR="00B16B33">
        <w:t>A</w:t>
      </w:r>
      <w:r>
        <w:t>dopt</w:t>
      </w:r>
      <w:r w:rsidR="0068215F">
        <w:t xml:space="preserve"> the 201</w:t>
      </w:r>
      <w:r>
        <w:t>8</w:t>
      </w:r>
      <w:r w:rsidR="0068215F">
        <w:t>-1</w:t>
      </w:r>
      <w:r>
        <w:t>9</w:t>
      </w:r>
      <w:r w:rsidR="0068215F">
        <w:t xml:space="preserve"> Calendar</w:t>
      </w:r>
      <w:r>
        <w:t xml:space="preserve"> for ROOC, Inc.</w:t>
      </w:r>
    </w:p>
    <w:p w:rsidR="009F4CFF" w:rsidRPr="00B72CE5" w:rsidRDefault="00A5086F" w:rsidP="00B72CE5">
      <w:pPr>
        <w:pStyle w:val="heading3bookmarked"/>
      </w:pPr>
      <w:r w:rsidRPr="00B72CE5">
        <w:t>13-D. A</w:t>
      </w:r>
      <w:r w:rsidR="009F4CFF" w:rsidRPr="00B72CE5">
        <w:t>pprove contract with</w:t>
      </w:r>
      <w:r w:rsidR="00B72CE5">
        <w:t xml:space="preserve"> Marcia</w:t>
      </w:r>
      <w:r w:rsidR="009F4CFF" w:rsidRPr="00B72CE5">
        <w:t> Pavkovich, Orientation &amp; Mobility evaluation</w:t>
      </w:r>
    </w:p>
    <w:p w:rsidR="001C739D" w:rsidRPr="00DA3138" w:rsidRDefault="00F303E1" w:rsidP="001C739D">
      <w:pPr>
        <w:pStyle w:val="heading3bookmarked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 xml:space="preserve">13-E. </w:t>
      </w:r>
      <w:r w:rsidR="001C739D" w:rsidRPr="00DA3138">
        <w:t xml:space="preserve">Approve </w:t>
      </w:r>
      <w:r w:rsidR="001C739D">
        <w:t>a contract with</w:t>
      </w:r>
      <w:r w:rsidR="001C739D" w:rsidRPr="00DA3138">
        <w:t xml:space="preserve"> Crystal Yachcik, Teacher Consultant for Visual Impairment</w:t>
      </w:r>
    </w:p>
    <w:p w:rsidR="0068215F" w:rsidRDefault="0079277D" w:rsidP="0068215F">
      <w:pPr>
        <w:pStyle w:val="heading3bookmarked"/>
      </w:pPr>
      <w:r>
        <w:t>13</w:t>
      </w:r>
      <w:r w:rsidR="00EF51F8">
        <w:t>-</w:t>
      </w:r>
      <w:r w:rsidR="00F303E1">
        <w:t>F</w:t>
      </w:r>
      <w:r w:rsidR="00EF51F8">
        <w:t xml:space="preserve">. </w:t>
      </w:r>
      <w:r w:rsidR="00B16B33">
        <w:t>A</w:t>
      </w:r>
      <w:r w:rsidR="001C739D">
        <w:t>uthorize the Superintendent to a</w:t>
      </w:r>
      <w:r w:rsidR="00C9187C">
        <w:t xml:space="preserve">ccept a </w:t>
      </w:r>
      <w:r w:rsidR="001C739D">
        <w:t xml:space="preserve">Quotation </w:t>
      </w:r>
      <w:r w:rsidR="00C9187C">
        <w:t>for Food Services</w:t>
      </w:r>
      <w:r w:rsidR="00A856BD">
        <w:t>, pending MDE approval</w:t>
      </w:r>
      <w:r w:rsidR="00C9187C">
        <w:t xml:space="preserve"> </w:t>
      </w:r>
    </w:p>
    <w:p w:rsidR="003717FB" w:rsidRDefault="00E71A8D" w:rsidP="00FD7F84">
      <w:pPr>
        <w:pStyle w:val="Heading2"/>
        <w:spacing w:after="240"/>
      </w:pPr>
      <w:bookmarkStart w:id="20" w:name="_Ref488051598"/>
      <w:bookmarkEnd w:id="19"/>
      <w:r>
        <w:t>14</w:t>
      </w:r>
      <w:r w:rsidR="00654D62">
        <w:t xml:space="preserve">. </w:t>
      </w:r>
      <w:r w:rsidR="00E4321C" w:rsidRPr="00654D62">
        <w:t>I</w:t>
      </w:r>
      <w:r w:rsidR="0095608E" w:rsidRPr="00654D62">
        <w:t>nformation Items</w:t>
      </w:r>
      <w:bookmarkStart w:id="21" w:name="_Ref488051600"/>
      <w:bookmarkEnd w:id="20"/>
    </w:p>
    <w:p w:rsidR="00965A6F" w:rsidRDefault="00965A6F" w:rsidP="00A61AC0">
      <w:pPr>
        <w:pStyle w:val="heading3bookmarked"/>
      </w:pPr>
      <w:r>
        <w:t>The CTE Awards Cerem</w:t>
      </w:r>
      <w:bookmarkStart w:id="22" w:name="_GoBack"/>
      <w:bookmarkEnd w:id="22"/>
      <w:r>
        <w:t xml:space="preserve">ony will be held </w:t>
      </w:r>
      <w:r w:rsidR="00AA6C58">
        <w:t>Thursday, May 17</w:t>
      </w:r>
      <w:r>
        <w:t>, 201</w:t>
      </w:r>
      <w:r w:rsidR="00AA6C58">
        <w:t>8</w:t>
      </w:r>
      <w:r>
        <w:t xml:space="preserve"> at 1:00 PM</w:t>
      </w:r>
      <w:r w:rsidR="0026401B">
        <w:t xml:space="preserve"> at the Roscommon Kirtland Campus auditorium.</w:t>
      </w:r>
    </w:p>
    <w:p w:rsidR="00FD7F84" w:rsidRPr="00FD7F84" w:rsidRDefault="007772E4" w:rsidP="00F0326D">
      <w:pPr>
        <w:pStyle w:val="Heading2"/>
        <w:spacing w:after="600"/>
      </w:pPr>
      <w:r>
        <w:t>1</w:t>
      </w:r>
      <w:r w:rsidR="00E71A8D">
        <w:t>5</w:t>
      </w:r>
      <w:r w:rsidR="00654D62">
        <w:t xml:space="preserve">. </w:t>
      </w:r>
      <w:r w:rsidR="00BE2CFB" w:rsidRPr="009B7AFD">
        <w:t>S</w:t>
      </w:r>
      <w:r w:rsidR="0095608E" w:rsidRPr="009B7AFD">
        <w:t>uper</w:t>
      </w:r>
      <w:r w:rsidR="00F0326D">
        <w:t>i</w:t>
      </w:r>
      <w:r w:rsidR="0095608E" w:rsidRPr="009B7AFD">
        <w:t>ntendent’s Report</w:t>
      </w:r>
      <w:bookmarkEnd w:id="21"/>
    </w:p>
    <w:p w:rsidR="00E66A35" w:rsidRDefault="007772E4" w:rsidP="00E66A35">
      <w:pPr>
        <w:pStyle w:val="Heading2"/>
      </w:pPr>
      <w:bookmarkStart w:id="23" w:name="_Ref488051602"/>
      <w:r>
        <w:t>1</w:t>
      </w:r>
      <w:r w:rsidR="00E71A8D">
        <w:t>6</w:t>
      </w:r>
      <w:r w:rsidR="00654D62">
        <w:t xml:space="preserve">. </w:t>
      </w:r>
      <w:r w:rsidR="0095608E" w:rsidRPr="009B7AFD">
        <w:t>Communications</w:t>
      </w:r>
      <w:bookmarkEnd w:id="23"/>
      <w:r w:rsidR="00394666">
        <w:t xml:space="preserve"> </w:t>
      </w:r>
    </w:p>
    <w:p w:rsidR="00416A11" w:rsidRPr="00416A11" w:rsidRDefault="00416A11" w:rsidP="00E66A35">
      <w:r>
        <w:t xml:space="preserve">Letter of Resignation from Trustee Rodney </w:t>
      </w:r>
      <w:r w:rsidR="00C9187C">
        <w:t>Robertson dated April 11, 2018</w:t>
      </w:r>
    </w:p>
    <w:p w:rsidR="0095608E" w:rsidRPr="009B7AFD" w:rsidRDefault="007772E4" w:rsidP="00FD7F84">
      <w:pPr>
        <w:pStyle w:val="Heading2"/>
      </w:pPr>
      <w:bookmarkStart w:id="24" w:name="_Ref488051603"/>
      <w:r>
        <w:t>1</w:t>
      </w:r>
      <w:r w:rsidR="00E71A8D">
        <w:t>7</w:t>
      </w:r>
      <w:r w:rsidR="00654D62">
        <w:t xml:space="preserve">. </w:t>
      </w:r>
      <w:r w:rsidR="00E4321C" w:rsidRPr="009B7AFD">
        <w:t>P</w:t>
      </w:r>
      <w:r w:rsidR="0095608E" w:rsidRPr="009B7AFD">
        <w:t>ublic Participation</w:t>
      </w:r>
      <w:bookmarkEnd w:id="24"/>
    </w:p>
    <w:p w:rsidR="000B52FA" w:rsidRDefault="00ED3D45" w:rsidP="0095608E">
      <w:r>
        <w:t>(</w:t>
      </w:r>
      <w:r w:rsidR="0095608E">
        <w:t>only i</w:t>
      </w:r>
      <w:r>
        <w:t xml:space="preserve">f not completed </w:t>
      </w:r>
      <w:r w:rsidR="0095608E">
        <w:t>earlier in meeting</w:t>
      </w:r>
      <w:r>
        <w:t>)</w:t>
      </w:r>
    </w:p>
    <w:p w:rsidR="00E4321C" w:rsidRPr="009B7AFD" w:rsidRDefault="00E71A8D" w:rsidP="009B7AFD">
      <w:pPr>
        <w:pStyle w:val="Heading2"/>
      </w:pPr>
      <w:bookmarkStart w:id="25" w:name="_Ref488051604"/>
      <w:r>
        <w:t>18</w:t>
      </w:r>
      <w:r w:rsidR="00654D62">
        <w:t xml:space="preserve">. </w:t>
      </w:r>
      <w:r w:rsidR="0095608E" w:rsidRPr="009B7AFD">
        <w:t>Adjournment</w:t>
      </w:r>
      <w:bookmarkEnd w:id="25"/>
    </w:p>
    <w:p w:rsidR="00E4321C" w:rsidRPr="00CC41CF" w:rsidRDefault="00C02D6A" w:rsidP="0095608E">
      <w:pPr>
        <w:rPr>
          <w:b/>
          <w:szCs w:val="20"/>
        </w:rPr>
      </w:pPr>
      <w:r>
        <w:t>Motion by ______</w:t>
      </w:r>
      <w:r w:rsidR="00E4321C">
        <w:t>__________________</w:t>
      </w:r>
      <w:r w:rsidR="0095608E">
        <w:t>, s</w:t>
      </w:r>
      <w:r>
        <w:t>upported by _______</w:t>
      </w:r>
      <w:r w:rsidR="00941C54">
        <w:t>___</w:t>
      </w:r>
      <w:r>
        <w:t>___________</w:t>
      </w:r>
      <w:r w:rsidR="00E4321C">
        <w:t>___</w:t>
      </w:r>
      <w:r w:rsidR="0095608E">
        <w:t xml:space="preserve"> </w:t>
      </w:r>
      <w:r w:rsidR="00E4321C">
        <w:t xml:space="preserve">to adjourn the meeting.   </w:t>
      </w:r>
      <w:r w:rsidR="00E4321C" w:rsidRPr="00CC41CF">
        <w:rPr>
          <w:b/>
          <w:szCs w:val="20"/>
        </w:rPr>
        <w:t>VOTE: __________ MOTION __________</w:t>
      </w:r>
    </w:p>
    <w:p w:rsidR="0099386C" w:rsidRDefault="00E4321C" w:rsidP="006D7650">
      <w:pPr>
        <w:rPr>
          <w:rFonts w:eastAsiaTheme="majorEastAsia" w:cstheme="majorBidi"/>
          <w:b/>
          <w:bCs/>
          <w:iCs/>
          <w:sz w:val="24"/>
          <w:szCs w:val="28"/>
        </w:rPr>
      </w:pPr>
      <w:r>
        <w:t>President</w:t>
      </w:r>
      <w:r w:rsidR="009D215A">
        <w:t xml:space="preserve"> </w:t>
      </w:r>
      <w:r w:rsidR="00437887">
        <w:t>Balsley</w:t>
      </w:r>
      <w:r>
        <w:t xml:space="preserve"> adjourned the meeting at </w:t>
      </w:r>
      <w:r w:rsidR="00130CC6">
        <w:t xml:space="preserve"> </w:t>
      </w:r>
      <w:r>
        <w:t>___</w:t>
      </w:r>
      <w:r w:rsidR="00CC41CF">
        <w:t>__</w:t>
      </w:r>
      <w:r w:rsidR="008766C6">
        <w:t>_</w:t>
      </w:r>
      <w:r>
        <w:t xml:space="preserve"> P.M.</w:t>
      </w:r>
      <w:r w:rsidR="0099386C">
        <w:br w:type="page"/>
      </w:r>
    </w:p>
    <w:p w:rsidR="00A61AC0" w:rsidRDefault="0078738A" w:rsidP="0078738A">
      <w:pPr>
        <w:pStyle w:val="Heading2"/>
      </w:pPr>
      <w:r w:rsidRPr="004F4BA4">
        <w:lastRenderedPageBreak/>
        <w:t>B</w:t>
      </w:r>
      <w:r>
        <w:t>ackground Information</w:t>
      </w:r>
    </w:p>
    <w:p w:rsidR="00A61AC0" w:rsidRDefault="00A61AC0" w:rsidP="00A61AC0">
      <w:pPr>
        <w:pStyle w:val="heading3bookmarked"/>
      </w:pPr>
      <w:r>
        <w:t>13-A. Approve Contracts to Run the Summer LINK ASD program</w:t>
      </w:r>
    </w:p>
    <w:p w:rsidR="00AC1261" w:rsidRDefault="007B011E" w:rsidP="007B011E">
      <w:r w:rsidRPr="002603EA">
        <w:t xml:space="preserve">This is the </w:t>
      </w:r>
      <w:r>
        <w:t xml:space="preserve">sixth </w:t>
      </w:r>
      <w:r w:rsidRPr="002603EA">
        <w:t xml:space="preserve">year that we are providing a summer program for students with autism.  This program helps autistic students maintain their social skills over the summer.  We have found that this allows them to start a new school year with less problems as they get back into school.  </w:t>
      </w:r>
      <w:r>
        <w:t xml:space="preserve">This year there were only enough students for one </w:t>
      </w:r>
      <w:r w:rsidRPr="002603EA">
        <w:t>program</w:t>
      </w:r>
      <w:r>
        <w:t xml:space="preserve"> location, which will be the </w:t>
      </w:r>
      <w:r w:rsidRPr="002603EA">
        <w:t>CRAF Center in Roscommon.</w:t>
      </w:r>
    </w:p>
    <w:p w:rsidR="00A61AC0" w:rsidRDefault="00A61AC0" w:rsidP="00A61AC0">
      <w:pPr>
        <w:pStyle w:val="heading3bookmarked"/>
      </w:pPr>
      <w:r>
        <w:t xml:space="preserve">13-B. </w:t>
      </w:r>
      <w:r w:rsidRPr="00944278">
        <w:t>Approval of Contracts</w:t>
      </w:r>
      <w:r>
        <w:t xml:space="preserve"> for Non-union Personnel</w:t>
      </w:r>
    </w:p>
    <w:p w:rsidR="00AC1261" w:rsidRPr="000947BB" w:rsidRDefault="007B011E" w:rsidP="007B011E">
      <w:r>
        <w:t xml:space="preserve">We traditionally renew contracts each year, even for the two-year contracts.  Grant funding for some staff members is </w:t>
      </w:r>
      <w:r w:rsidR="00A856BD">
        <w:t>more influenced by legislation</w:t>
      </w:r>
      <w:r>
        <w:t>, so one-year contracts are offered to them.</w:t>
      </w:r>
      <w:r w:rsidR="00622A7F">
        <w:t xml:space="preserve"> Kurt Loll was recently changed from hourly Payroll Clerk to a salary position of Accounting Supervisor.  All others are contract renewals.</w:t>
      </w:r>
      <w:r w:rsidR="00A856BD">
        <w:t xml:space="preserve"> Salaries may be adjusted mid-year, based on an average of the increase/decrease at our four largest school districts.</w:t>
      </w:r>
    </w:p>
    <w:p w:rsidR="00A61AC0" w:rsidRDefault="00A61AC0" w:rsidP="00A61AC0">
      <w:pPr>
        <w:pStyle w:val="heading3bookmarked"/>
      </w:pPr>
      <w:r>
        <w:t>13-C. Adopt the 2018-19 Calendar for ROOC, Inc.</w:t>
      </w:r>
    </w:p>
    <w:p w:rsidR="00AC1261" w:rsidRDefault="00AC1261" w:rsidP="00AC1261">
      <w:r>
        <w:t>Executive Director Brent Cryderman is aligning the ROOC calendar more closely with the COOR Educational Center calendar.</w:t>
      </w:r>
    </w:p>
    <w:p w:rsidR="00A61AC0" w:rsidRPr="00EF51F8" w:rsidRDefault="00A61AC0" w:rsidP="00A61AC0">
      <w:pPr>
        <w:pStyle w:val="NoSpacing"/>
      </w:pPr>
    </w:p>
    <w:p w:rsidR="00A61AC0" w:rsidRPr="009F4CFF" w:rsidRDefault="00A61AC0" w:rsidP="00A61AC0">
      <w:pPr>
        <w:pStyle w:val="heading3bookmarked"/>
        <w:rPr>
          <w:rFonts w:eastAsia="Times New Roman"/>
          <w:color w:val="222222"/>
          <w:shd w:val="clear" w:color="auto" w:fill="FFFFFF"/>
        </w:rPr>
      </w:pPr>
      <w:r>
        <w:t xml:space="preserve">13-D. Approve contract </w:t>
      </w:r>
      <w:r w:rsidR="00A856BD">
        <w:t xml:space="preserve">with Marcia Pavkovich, </w:t>
      </w:r>
      <w:r w:rsidRPr="00A856BD">
        <w:rPr>
          <w:rFonts w:eastAsia="Times New Roman"/>
        </w:rPr>
        <w:t>Orientation</w:t>
      </w:r>
      <w:r w:rsidRPr="009F4CFF">
        <w:rPr>
          <w:rFonts w:eastAsia="Times New Roman"/>
        </w:rPr>
        <w:t xml:space="preserve"> &amp; Mobility evaluation</w:t>
      </w:r>
    </w:p>
    <w:p w:rsidR="00A61AC0" w:rsidRDefault="00A61AC0" w:rsidP="00AC1261">
      <w:r>
        <w:t xml:space="preserve"> </w:t>
      </w:r>
      <w:r w:rsidR="00AC1261">
        <w:rPr>
          <w:shd w:val="clear" w:color="auto" w:fill="FFFFFF"/>
        </w:rPr>
        <w:t>With the increase of students with visual impairments and regulations of the Individual with Disabilities Education Act (IDEA) that require updated assessments to determine a student's current eligibility every 3 years.  It is necessary to hire Marica Pavkovich to conduct an upcoming reevaluation to maintain compliance with a student's IEP. </w:t>
      </w:r>
    </w:p>
    <w:p w:rsidR="00A61AC0" w:rsidRPr="00DA3138" w:rsidRDefault="00A61AC0" w:rsidP="00A61AC0">
      <w:pPr>
        <w:pStyle w:val="heading3bookmarked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 xml:space="preserve">13-E. </w:t>
      </w:r>
      <w:r w:rsidRPr="00DA3138">
        <w:t xml:space="preserve">Approve </w:t>
      </w:r>
      <w:r>
        <w:t>a contract with</w:t>
      </w:r>
      <w:r w:rsidRPr="00DA3138">
        <w:t xml:space="preserve"> Crystal Yachcik, Teacher Consultant for Visual Impairment</w:t>
      </w:r>
    </w:p>
    <w:p w:rsidR="00A61AC0" w:rsidRDefault="00AC1261" w:rsidP="00AC1261">
      <w:pPr>
        <w:rPr>
          <w:b/>
        </w:rPr>
      </w:pPr>
      <w:r>
        <w:rPr>
          <w:shd w:val="clear" w:color="auto" w:fill="FFFFFF"/>
        </w:rPr>
        <w:t>We are looking at hiring </w:t>
      </w:r>
      <w:r>
        <w:rPr>
          <w:rStyle w:val="m-5938607413318028362gmail-il"/>
          <w:rFonts w:ascii="Arial" w:hAnsi="Arial" w:cs="Arial"/>
          <w:color w:val="222222"/>
          <w:sz w:val="19"/>
          <w:szCs w:val="19"/>
          <w:shd w:val="clear" w:color="auto" w:fill="FFFFFF"/>
        </w:rPr>
        <w:t>Crystal</w:t>
      </w:r>
      <w:r>
        <w:rPr>
          <w:shd w:val="clear" w:color="auto" w:fill="FFFFFF"/>
        </w:rPr>
        <w:t> </w:t>
      </w:r>
      <w:r>
        <w:rPr>
          <w:rStyle w:val="m-5938607413318028362gmail-il"/>
          <w:rFonts w:ascii="Arial" w:hAnsi="Arial" w:cs="Arial"/>
          <w:color w:val="222222"/>
          <w:sz w:val="19"/>
          <w:szCs w:val="19"/>
          <w:shd w:val="clear" w:color="auto" w:fill="FFFFFF"/>
        </w:rPr>
        <w:t>Yachcik</w:t>
      </w:r>
      <w:r>
        <w:rPr>
          <w:shd w:val="clear" w:color="auto" w:fill="FFFFFF"/>
        </w:rPr>
        <w:t> for Teacher Consultant Visual Impairment to continue providing services to the West Branch Rose City school district for the 2018-19 school year at 2 days a week </w:t>
      </w:r>
      <w:r w:rsidR="00A61AC0">
        <w:rPr>
          <w:rFonts w:eastAsia="Times New Roman"/>
        </w:rPr>
        <w:t xml:space="preserve">at a pay rate of $65/hr, maximum of $23,400 </w:t>
      </w:r>
    </w:p>
    <w:p w:rsidR="00A61AC0" w:rsidRDefault="00A61AC0" w:rsidP="00A61AC0">
      <w:pPr>
        <w:pStyle w:val="heading3bookmarked"/>
      </w:pPr>
      <w:r>
        <w:t xml:space="preserve">13-F. Authorize the Superintendent to accept a Quotation for Food Services </w:t>
      </w:r>
    </w:p>
    <w:p w:rsidR="00A61AC0" w:rsidRPr="00A61AC0" w:rsidRDefault="00A856BD" w:rsidP="00A856BD">
      <w:pPr>
        <w:rPr>
          <w:rFonts w:eastAsia="Times New Roman"/>
          <w:highlight w:val="yellow"/>
          <w:shd w:val="clear" w:color="auto" w:fill="FFFFFF"/>
        </w:rPr>
      </w:pPr>
      <w:r>
        <w:t>We have been working with MDE on the proposal and bidding process. The state must review the quotation before the school district can officially accept it.</w:t>
      </w:r>
    </w:p>
    <w:p w:rsidR="0078738A" w:rsidRDefault="0078738A" w:rsidP="0078738A">
      <w:pPr>
        <w:pStyle w:val="Heading2"/>
      </w:pPr>
      <w:r w:rsidRPr="004F4BA4">
        <w:t xml:space="preserve"> </w:t>
      </w:r>
    </w:p>
    <w:sectPr w:rsidR="0078738A" w:rsidSect="008F08C8">
      <w:headerReference w:type="default" r:id="rId22"/>
      <w:type w:val="continuous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C7" w:rsidRDefault="00003BC7" w:rsidP="009215D6">
      <w:r>
        <w:separator/>
      </w:r>
    </w:p>
  </w:endnote>
  <w:endnote w:type="continuationSeparator" w:id="0">
    <w:p w:rsidR="00003BC7" w:rsidRDefault="00003BC7" w:rsidP="009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C7" w:rsidRDefault="00003BC7" w:rsidP="009215D6">
      <w:r>
        <w:separator/>
      </w:r>
    </w:p>
  </w:footnote>
  <w:footnote w:type="continuationSeparator" w:id="0">
    <w:p w:rsidR="00003BC7" w:rsidRDefault="00003BC7" w:rsidP="0092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832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5A6F" w:rsidRPr="006961DB" w:rsidRDefault="00965A6F" w:rsidP="00840AC3">
        <w:pPr>
          <w:tabs>
            <w:tab w:val="left" w:pos="2100"/>
            <w:tab w:val="right" w:pos="9936"/>
          </w:tabs>
          <w:spacing w:after="0"/>
          <w:jc w:val="left"/>
        </w:pPr>
        <w:r>
          <w:tab/>
        </w:r>
        <w:r>
          <w:tab/>
          <w:t xml:space="preserve">May </w:t>
        </w:r>
        <w:r w:rsidR="00A42A2A">
          <w:t>9</w:t>
        </w:r>
        <w:r>
          <w:t>, 201</w:t>
        </w:r>
        <w:r w:rsidR="00A42A2A">
          <w:t>8</w:t>
        </w:r>
      </w:p>
      <w:p w:rsidR="00965A6F" w:rsidRPr="006961DB" w:rsidRDefault="00965A6F" w:rsidP="00C52EEE">
        <w:pPr>
          <w:spacing w:after="0"/>
          <w:jc w:val="right"/>
        </w:pPr>
        <w:r w:rsidRPr="006961DB">
          <w:t xml:space="preserve">Page </w:t>
        </w:r>
        <w:r w:rsidRPr="006961DB">
          <w:fldChar w:fldCharType="begin"/>
        </w:r>
        <w:r w:rsidRPr="006961DB">
          <w:instrText xml:space="preserve"> PAGE   \* MERGEFORMAT </w:instrText>
        </w:r>
        <w:r w:rsidRPr="006961DB">
          <w:fldChar w:fldCharType="separate"/>
        </w:r>
        <w:r w:rsidR="00E75A61" w:rsidRPr="00E75A61">
          <w:rPr>
            <w:rFonts w:asciiTheme="majorHAnsi" w:hAnsiTheme="majorHAnsi"/>
            <w:noProof/>
          </w:rPr>
          <w:t>2</w:t>
        </w:r>
        <w:r w:rsidRPr="006961D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232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1AC0" w:rsidRPr="006961DB" w:rsidRDefault="00A61AC0" w:rsidP="003717FB">
        <w:pPr>
          <w:spacing w:after="0"/>
          <w:jc w:val="right"/>
        </w:pPr>
        <w:r>
          <w:t>May 9, 2018</w:t>
        </w:r>
      </w:p>
      <w:p w:rsidR="00A61AC0" w:rsidRPr="006961DB" w:rsidRDefault="00A61AC0" w:rsidP="00C52EEE">
        <w:pPr>
          <w:spacing w:after="0"/>
          <w:jc w:val="right"/>
        </w:pPr>
        <w:r w:rsidRPr="006961DB">
          <w:t xml:space="preserve">Page </w:t>
        </w:r>
        <w:r w:rsidRPr="006961DB">
          <w:fldChar w:fldCharType="begin"/>
        </w:r>
        <w:r w:rsidRPr="006961DB">
          <w:instrText xml:space="preserve"> PAGE   \* MERGEFORMAT </w:instrText>
        </w:r>
        <w:r w:rsidRPr="006961DB">
          <w:fldChar w:fldCharType="separate"/>
        </w:r>
        <w:r w:rsidR="00E75A61" w:rsidRPr="00E75A61">
          <w:rPr>
            <w:rFonts w:asciiTheme="majorHAnsi" w:hAnsiTheme="majorHAnsi"/>
            <w:noProof/>
          </w:rPr>
          <w:t>3</w:t>
        </w:r>
        <w:r w:rsidRPr="006961D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92C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56D8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7C37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7238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3E33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6E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F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D84E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44E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2C3E"/>
    <w:multiLevelType w:val="multilevel"/>
    <w:tmpl w:val="190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B04AA6"/>
    <w:multiLevelType w:val="hybridMultilevel"/>
    <w:tmpl w:val="57302A56"/>
    <w:lvl w:ilvl="0" w:tplc="F962D5EA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0272CF"/>
    <w:multiLevelType w:val="hybridMultilevel"/>
    <w:tmpl w:val="5E5C6074"/>
    <w:lvl w:ilvl="0" w:tplc="4FF86A38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49D5898"/>
    <w:multiLevelType w:val="hybridMultilevel"/>
    <w:tmpl w:val="27A89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C54480"/>
    <w:multiLevelType w:val="hybridMultilevel"/>
    <w:tmpl w:val="62A6E0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872E43"/>
    <w:multiLevelType w:val="hybridMultilevel"/>
    <w:tmpl w:val="2A60F658"/>
    <w:lvl w:ilvl="0" w:tplc="4190C1E6">
      <w:start w:val="1"/>
      <w:numFmt w:val="upperLetter"/>
      <w:lvlText w:val="%1."/>
      <w:lvlJc w:val="left"/>
      <w:pPr>
        <w:ind w:left="720" w:hanging="360"/>
      </w:pPr>
      <w:rPr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6429A"/>
    <w:multiLevelType w:val="multilevel"/>
    <w:tmpl w:val="A76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F414E"/>
    <w:multiLevelType w:val="hybridMultilevel"/>
    <w:tmpl w:val="B0BCADDC"/>
    <w:lvl w:ilvl="0" w:tplc="3F6A4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611A"/>
    <w:multiLevelType w:val="hybridMultilevel"/>
    <w:tmpl w:val="C4C0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91B"/>
    <w:multiLevelType w:val="hybridMultilevel"/>
    <w:tmpl w:val="283C1396"/>
    <w:lvl w:ilvl="0" w:tplc="D220B8B0">
      <w:start w:val="10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7EA9"/>
    <w:multiLevelType w:val="hybridMultilevel"/>
    <w:tmpl w:val="8BBE5A38"/>
    <w:lvl w:ilvl="0" w:tplc="745A15E6">
      <w:start w:val="7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04BFC"/>
    <w:multiLevelType w:val="hybridMultilevel"/>
    <w:tmpl w:val="DE285AA4"/>
    <w:lvl w:ilvl="0" w:tplc="0A76B558">
      <w:start w:val="1"/>
      <w:numFmt w:val="upperLetter"/>
      <w:pStyle w:val="ListParagraph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AA709D"/>
    <w:multiLevelType w:val="multilevel"/>
    <w:tmpl w:val="2E5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7DF"/>
    <w:multiLevelType w:val="hybridMultilevel"/>
    <w:tmpl w:val="DA3CED5A"/>
    <w:lvl w:ilvl="0" w:tplc="C0BC7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1A5"/>
    <w:multiLevelType w:val="hybridMultilevel"/>
    <w:tmpl w:val="F8847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13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CF"/>
    <w:rsid w:val="00003B1D"/>
    <w:rsid w:val="00003BC7"/>
    <w:rsid w:val="00004BF9"/>
    <w:rsid w:val="00007B58"/>
    <w:rsid w:val="00011265"/>
    <w:rsid w:val="000150F0"/>
    <w:rsid w:val="00022D12"/>
    <w:rsid w:val="00023B4F"/>
    <w:rsid w:val="000243B2"/>
    <w:rsid w:val="00026D66"/>
    <w:rsid w:val="00031366"/>
    <w:rsid w:val="00032A48"/>
    <w:rsid w:val="000360F0"/>
    <w:rsid w:val="00036589"/>
    <w:rsid w:val="00036855"/>
    <w:rsid w:val="00040396"/>
    <w:rsid w:val="00040C05"/>
    <w:rsid w:val="00043BC5"/>
    <w:rsid w:val="000519C0"/>
    <w:rsid w:val="00060050"/>
    <w:rsid w:val="000607CC"/>
    <w:rsid w:val="000615D1"/>
    <w:rsid w:val="00061DD4"/>
    <w:rsid w:val="00072930"/>
    <w:rsid w:val="000758CF"/>
    <w:rsid w:val="0008335D"/>
    <w:rsid w:val="0008418F"/>
    <w:rsid w:val="000871A2"/>
    <w:rsid w:val="00091A47"/>
    <w:rsid w:val="000A19D5"/>
    <w:rsid w:val="000A3E91"/>
    <w:rsid w:val="000A51E3"/>
    <w:rsid w:val="000B4939"/>
    <w:rsid w:val="000B52FA"/>
    <w:rsid w:val="000B6568"/>
    <w:rsid w:val="000B6B29"/>
    <w:rsid w:val="000B7D64"/>
    <w:rsid w:val="000C005A"/>
    <w:rsid w:val="000C1A9D"/>
    <w:rsid w:val="000C3293"/>
    <w:rsid w:val="000C658C"/>
    <w:rsid w:val="000C6C29"/>
    <w:rsid w:val="000D0250"/>
    <w:rsid w:val="000D0C3A"/>
    <w:rsid w:val="000D1924"/>
    <w:rsid w:val="000D25EC"/>
    <w:rsid w:val="000D2D0E"/>
    <w:rsid w:val="000D58EA"/>
    <w:rsid w:val="000D75DC"/>
    <w:rsid w:val="000E25B5"/>
    <w:rsid w:val="000E4B4E"/>
    <w:rsid w:val="000F46C2"/>
    <w:rsid w:val="000F6C8D"/>
    <w:rsid w:val="00103489"/>
    <w:rsid w:val="00106FB0"/>
    <w:rsid w:val="00107996"/>
    <w:rsid w:val="00107AF9"/>
    <w:rsid w:val="00107D55"/>
    <w:rsid w:val="0011156C"/>
    <w:rsid w:val="001116A0"/>
    <w:rsid w:val="001128AD"/>
    <w:rsid w:val="00112BA9"/>
    <w:rsid w:val="0011455A"/>
    <w:rsid w:val="001153CB"/>
    <w:rsid w:val="001154AB"/>
    <w:rsid w:val="00116166"/>
    <w:rsid w:val="001162DE"/>
    <w:rsid w:val="0011656D"/>
    <w:rsid w:val="001205C5"/>
    <w:rsid w:val="00130CC6"/>
    <w:rsid w:val="00130FC7"/>
    <w:rsid w:val="00131002"/>
    <w:rsid w:val="001328F5"/>
    <w:rsid w:val="0013560A"/>
    <w:rsid w:val="0014045D"/>
    <w:rsid w:val="00143B18"/>
    <w:rsid w:val="00143C73"/>
    <w:rsid w:val="00145402"/>
    <w:rsid w:val="001470C3"/>
    <w:rsid w:val="001474AB"/>
    <w:rsid w:val="00147C05"/>
    <w:rsid w:val="00152001"/>
    <w:rsid w:val="00152D12"/>
    <w:rsid w:val="00152EBF"/>
    <w:rsid w:val="00153338"/>
    <w:rsid w:val="00153590"/>
    <w:rsid w:val="00153F6C"/>
    <w:rsid w:val="00160918"/>
    <w:rsid w:val="00161960"/>
    <w:rsid w:val="0016654D"/>
    <w:rsid w:val="00171691"/>
    <w:rsid w:val="001717EB"/>
    <w:rsid w:val="00172322"/>
    <w:rsid w:val="00174D5E"/>
    <w:rsid w:val="00181734"/>
    <w:rsid w:val="00182E18"/>
    <w:rsid w:val="0018377F"/>
    <w:rsid w:val="0018495A"/>
    <w:rsid w:val="00187F7A"/>
    <w:rsid w:val="0019359F"/>
    <w:rsid w:val="00196786"/>
    <w:rsid w:val="00196F17"/>
    <w:rsid w:val="001A1831"/>
    <w:rsid w:val="001A2BDA"/>
    <w:rsid w:val="001A3EED"/>
    <w:rsid w:val="001B32BB"/>
    <w:rsid w:val="001B3739"/>
    <w:rsid w:val="001B4CC4"/>
    <w:rsid w:val="001C2616"/>
    <w:rsid w:val="001C5B98"/>
    <w:rsid w:val="001C5D8B"/>
    <w:rsid w:val="001C739D"/>
    <w:rsid w:val="001C7C8E"/>
    <w:rsid w:val="001D0161"/>
    <w:rsid w:val="001D690C"/>
    <w:rsid w:val="001D694E"/>
    <w:rsid w:val="001F01E3"/>
    <w:rsid w:val="001F3B75"/>
    <w:rsid w:val="001F4EE4"/>
    <w:rsid w:val="001F6D54"/>
    <w:rsid w:val="001F78B4"/>
    <w:rsid w:val="002033D2"/>
    <w:rsid w:val="00205378"/>
    <w:rsid w:val="002108D0"/>
    <w:rsid w:val="00214E33"/>
    <w:rsid w:val="00220D74"/>
    <w:rsid w:val="002216E6"/>
    <w:rsid w:val="00223667"/>
    <w:rsid w:val="0022440E"/>
    <w:rsid w:val="00224518"/>
    <w:rsid w:val="0023131E"/>
    <w:rsid w:val="00231814"/>
    <w:rsid w:val="00232233"/>
    <w:rsid w:val="00236D46"/>
    <w:rsid w:val="00240F6E"/>
    <w:rsid w:val="00243E0C"/>
    <w:rsid w:val="00250020"/>
    <w:rsid w:val="00251471"/>
    <w:rsid w:val="0025160E"/>
    <w:rsid w:val="00252E49"/>
    <w:rsid w:val="00254F93"/>
    <w:rsid w:val="00255EBE"/>
    <w:rsid w:val="00256AB5"/>
    <w:rsid w:val="00260E5C"/>
    <w:rsid w:val="00261719"/>
    <w:rsid w:val="00262449"/>
    <w:rsid w:val="00262900"/>
    <w:rsid w:val="00262D33"/>
    <w:rsid w:val="00263C92"/>
    <w:rsid w:val="0026401B"/>
    <w:rsid w:val="00264C7E"/>
    <w:rsid w:val="00270965"/>
    <w:rsid w:val="002743E0"/>
    <w:rsid w:val="00275DF0"/>
    <w:rsid w:val="00280EAD"/>
    <w:rsid w:val="00282352"/>
    <w:rsid w:val="00283135"/>
    <w:rsid w:val="00286CBE"/>
    <w:rsid w:val="00287F80"/>
    <w:rsid w:val="00291684"/>
    <w:rsid w:val="00292DD7"/>
    <w:rsid w:val="002939D5"/>
    <w:rsid w:val="00296476"/>
    <w:rsid w:val="002A05C0"/>
    <w:rsid w:val="002A6F20"/>
    <w:rsid w:val="002A7EAD"/>
    <w:rsid w:val="002B325D"/>
    <w:rsid w:val="002B4636"/>
    <w:rsid w:val="002C06CA"/>
    <w:rsid w:val="002C06E6"/>
    <w:rsid w:val="002C1524"/>
    <w:rsid w:val="002C1631"/>
    <w:rsid w:val="002C2943"/>
    <w:rsid w:val="002C3962"/>
    <w:rsid w:val="002C542A"/>
    <w:rsid w:val="002C5BB7"/>
    <w:rsid w:val="002C6743"/>
    <w:rsid w:val="002D1F2E"/>
    <w:rsid w:val="002D45BB"/>
    <w:rsid w:val="002D6059"/>
    <w:rsid w:val="002D76F9"/>
    <w:rsid w:val="002E18CB"/>
    <w:rsid w:val="002E4763"/>
    <w:rsid w:val="002E47F4"/>
    <w:rsid w:val="002E4EAC"/>
    <w:rsid w:val="002E58A7"/>
    <w:rsid w:val="002E6E30"/>
    <w:rsid w:val="002E735A"/>
    <w:rsid w:val="002E748D"/>
    <w:rsid w:val="002E765E"/>
    <w:rsid w:val="002F02D5"/>
    <w:rsid w:val="002F0365"/>
    <w:rsid w:val="002F426C"/>
    <w:rsid w:val="00302B34"/>
    <w:rsid w:val="00312071"/>
    <w:rsid w:val="003139E9"/>
    <w:rsid w:val="003221E4"/>
    <w:rsid w:val="003228CE"/>
    <w:rsid w:val="00324616"/>
    <w:rsid w:val="0032556D"/>
    <w:rsid w:val="00325CBA"/>
    <w:rsid w:val="00326B4F"/>
    <w:rsid w:val="00330CCA"/>
    <w:rsid w:val="0033107B"/>
    <w:rsid w:val="00334517"/>
    <w:rsid w:val="00334FC0"/>
    <w:rsid w:val="0033517E"/>
    <w:rsid w:val="003367D8"/>
    <w:rsid w:val="00336A7D"/>
    <w:rsid w:val="0033707B"/>
    <w:rsid w:val="00340826"/>
    <w:rsid w:val="00340D6A"/>
    <w:rsid w:val="003414F5"/>
    <w:rsid w:val="00341AD6"/>
    <w:rsid w:val="00341EF5"/>
    <w:rsid w:val="00343712"/>
    <w:rsid w:val="003447EC"/>
    <w:rsid w:val="00346DEF"/>
    <w:rsid w:val="00353449"/>
    <w:rsid w:val="00353721"/>
    <w:rsid w:val="00353E2A"/>
    <w:rsid w:val="003553AD"/>
    <w:rsid w:val="003557B3"/>
    <w:rsid w:val="00355FA4"/>
    <w:rsid w:val="003565F8"/>
    <w:rsid w:val="0036208E"/>
    <w:rsid w:val="003624FA"/>
    <w:rsid w:val="00366114"/>
    <w:rsid w:val="003717FB"/>
    <w:rsid w:val="00386317"/>
    <w:rsid w:val="00394666"/>
    <w:rsid w:val="00395B39"/>
    <w:rsid w:val="00395CFA"/>
    <w:rsid w:val="00396979"/>
    <w:rsid w:val="003973CA"/>
    <w:rsid w:val="003A28CB"/>
    <w:rsid w:val="003A36EA"/>
    <w:rsid w:val="003A3A00"/>
    <w:rsid w:val="003A47E6"/>
    <w:rsid w:val="003A5AFF"/>
    <w:rsid w:val="003A7CA6"/>
    <w:rsid w:val="003B0E55"/>
    <w:rsid w:val="003B1424"/>
    <w:rsid w:val="003C536B"/>
    <w:rsid w:val="003C7A3C"/>
    <w:rsid w:val="003D5682"/>
    <w:rsid w:val="003E19E6"/>
    <w:rsid w:val="003E50F8"/>
    <w:rsid w:val="003E7E46"/>
    <w:rsid w:val="003F017D"/>
    <w:rsid w:val="003F0470"/>
    <w:rsid w:val="003F14AC"/>
    <w:rsid w:val="003F2772"/>
    <w:rsid w:val="003F4294"/>
    <w:rsid w:val="003F77D3"/>
    <w:rsid w:val="0040016C"/>
    <w:rsid w:val="00400BE9"/>
    <w:rsid w:val="00401BAE"/>
    <w:rsid w:val="00402894"/>
    <w:rsid w:val="004078FF"/>
    <w:rsid w:val="00411B78"/>
    <w:rsid w:val="00412695"/>
    <w:rsid w:val="00413A2A"/>
    <w:rsid w:val="00416A11"/>
    <w:rsid w:val="004224A2"/>
    <w:rsid w:val="0042347D"/>
    <w:rsid w:val="004309BC"/>
    <w:rsid w:val="00433D1B"/>
    <w:rsid w:val="00437513"/>
    <w:rsid w:val="00437887"/>
    <w:rsid w:val="004404BD"/>
    <w:rsid w:val="00440F2C"/>
    <w:rsid w:val="004450D0"/>
    <w:rsid w:val="0044569A"/>
    <w:rsid w:val="004474E7"/>
    <w:rsid w:val="00452BA0"/>
    <w:rsid w:val="004560C5"/>
    <w:rsid w:val="0045746E"/>
    <w:rsid w:val="00457D87"/>
    <w:rsid w:val="004658C6"/>
    <w:rsid w:val="00472E72"/>
    <w:rsid w:val="00475513"/>
    <w:rsid w:val="004773ED"/>
    <w:rsid w:val="004817AC"/>
    <w:rsid w:val="004823F5"/>
    <w:rsid w:val="00483127"/>
    <w:rsid w:val="00490689"/>
    <w:rsid w:val="004918F7"/>
    <w:rsid w:val="0049450E"/>
    <w:rsid w:val="00494983"/>
    <w:rsid w:val="00494A82"/>
    <w:rsid w:val="004965B5"/>
    <w:rsid w:val="004A3DCA"/>
    <w:rsid w:val="004B0E9A"/>
    <w:rsid w:val="004B1D98"/>
    <w:rsid w:val="004B4B20"/>
    <w:rsid w:val="004B51B6"/>
    <w:rsid w:val="004B7147"/>
    <w:rsid w:val="004C0D5D"/>
    <w:rsid w:val="004C4C46"/>
    <w:rsid w:val="004C65CC"/>
    <w:rsid w:val="004C7117"/>
    <w:rsid w:val="004D0158"/>
    <w:rsid w:val="004D06F3"/>
    <w:rsid w:val="004D4BFA"/>
    <w:rsid w:val="004D699F"/>
    <w:rsid w:val="004D6BB5"/>
    <w:rsid w:val="004E06A3"/>
    <w:rsid w:val="004E2FC6"/>
    <w:rsid w:val="004E385D"/>
    <w:rsid w:val="004E3B93"/>
    <w:rsid w:val="004E407F"/>
    <w:rsid w:val="004E7B51"/>
    <w:rsid w:val="004F0BE1"/>
    <w:rsid w:val="004F1F22"/>
    <w:rsid w:val="004F3B90"/>
    <w:rsid w:val="004F4BA4"/>
    <w:rsid w:val="0050016D"/>
    <w:rsid w:val="00502EC8"/>
    <w:rsid w:val="0050538E"/>
    <w:rsid w:val="00505BA6"/>
    <w:rsid w:val="00511CAE"/>
    <w:rsid w:val="005133F1"/>
    <w:rsid w:val="00516228"/>
    <w:rsid w:val="005165F0"/>
    <w:rsid w:val="00517A5C"/>
    <w:rsid w:val="00517BA9"/>
    <w:rsid w:val="00524784"/>
    <w:rsid w:val="00530844"/>
    <w:rsid w:val="005309FC"/>
    <w:rsid w:val="00531BD7"/>
    <w:rsid w:val="005346A3"/>
    <w:rsid w:val="0053549E"/>
    <w:rsid w:val="005374C5"/>
    <w:rsid w:val="00540470"/>
    <w:rsid w:val="00541AD9"/>
    <w:rsid w:val="00542720"/>
    <w:rsid w:val="00542E4E"/>
    <w:rsid w:val="005465A5"/>
    <w:rsid w:val="005502A0"/>
    <w:rsid w:val="005557DE"/>
    <w:rsid w:val="00556B68"/>
    <w:rsid w:val="00556DD8"/>
    <w:rsid w:val="005635A9"/>
    <w:rsid w:val="005739DE"/>
    <w:rsid w:val="00574D11"/>
    <w:rsid w:val="005775C5"/>
    <w:rsid w:val="00577672"/>
    <w:rsid w:val="00580ECE"/>
    <w:rsid w:val="0058477A"/>
    <w:rsid w:val="00584C73"/>
    <w:rsid w:val="005914A6"/>
    <w:rsid w:val="00593C25"/>
    <w:rsid w:val="0059590B"/>
    <w:rsid w:val="00597260"/>
    <w:rsid w:val="00597C08"/>
    <w:rsid w:val="005A189F"/>
    <w:rsid w:val="005A2C63"/>
    <w:rsid w:val="005A2D00"/>
    <w:rsid w:val="005A3EF7"/>
    <w:rsid w:val="005A7651"/>
    <w:rsid w:val="005B196D"/>
    <w:rsid w:val="005B5756"/>
    <w:rsid w:val="005B7691"/>
    <w:rsid w:val="005B7C2E"/>
    <w:rsid w:val="005C0E75"/>
    <w:rsid w:val="005C16BF"/>
    <w:rsid w:val="005C1FEA"/>
    <w:rsid w:val="005C274C"/>
    <w:rsid w:val="005C3104"/>
    <w:rsid w:val="005C5C90"/>
    <w:rsid w:val="005C60D2"/>
    <w:rsid w:val="005C65DA"/>
    <w:rsid w:val="005C6784"/>
    <w:rsid w:val="005D101A"/>
    <w:rsid w:val="005D132A"/>
    <w:rsid w:val="005E0252"/>
    <w:rsid w:val="005E085B"/>
    <w:rsid w:val="005E4D37"/>
    <w:rsid w:val="005E50FA"/>
    <w:rsid w:val="005E7348"/>
    <w:rsid w:val="005F094C"/>
    <w:rsid w:val="005F0BE7"/>
    <w:rsid w:val="005F1B91"/>
    <w:rsid w:val="005F3562"/>
    <w:rsid w:val="005F577C"/>
    <w:rsid w:val="005F7C49"/>
    <w:rsid w:val="0060600E"/>
    <w:rsid w:val="006065B9"/>
    <w:rsid w:val="00606F57"/>
    <w:rsid w:val="00610C16"/>
    <w:rsid w:val="00616899"/>
    <w:rsid w:val="006175CF"/>
    <w:rsid w:val="00622A7F"/>
    <w:rsid w:val="006245E2"/>
    <w:rsid w:val="00624866"/>
    <w:rsid w:val="006300B3"/>
    <w:rsid w:val="00630650"/>
    <w:rsid w:val="00630C2C"/>
    <w:rsid w:val="00630FB8"/>
    <w:rsid w:val="00631B69"/>
    <w:rsid w:val="006330DA"/>
    <w:rsid w:val="00634718"/>
    <w:rsid w:val="00634D99"/>
    <w:rsid w:val="006402D2"/>
    <w:rsid w:val="00646093"/>
    <w:rsid w:val="0064676C"/>
    <w:rsid w:val="00646AB8"/>
    <w:rsid w:val="00654D62"/>
    <w:rsid w:val="00654F11"/>
    <w:rsid w:val="0065786D"/>
    <w:rsid w:val="00660652"/>
    <w:rsid w:val="00666080"/>
    <w:rsid w:val="00667938"/>
    <w:rsid w:val="00671941"/>
    <w:rsid w:val="00672CEF"/>
    <w:rsid w:val="00676BED"/>
    <w:rsid w:val="00677676"/>
    <w:rsid w:val="00677A9C"/>
    <w:rsid w:val="0068215F"/>
    <w:rsid w:val="0068472C"/>
    <w:rsid w:val="00690EA0"/>
    <w:rsid w:val="00691D53"/>
    <w:rsid w:val="00691EB9"/>
    <w:rsid w:val="006921B6"/>
    <w:rsid w:val="006930D4"/>
    <w:rsid w:val="006961DB"/>
    <w:rsid w:val="006A0DCA"/>
    <w:rsid w:val="006A3142"/>
    <w:rsid w:val="006A5A99"/>
    <w:rsid w:val="006A60B3"/>
    <w:rsid w:val="006A6F4D"/>
    <w:rsid w:val="006A7E99"/>
    <w:rsid w:val="006B5A61"/>
    <w:rsid w:val="006C02FF"/>
    <w:rsid w:val="006C1438"/>
    <w:rsid w:val="006C1778"/>
    <w:rsid w:val="006C4B30"/>
    <w:rsid w:val="006C6888"/>
    <w:rsid w:val="006C7639"/>
    <w:rsid w:val="006D28E6"/>
    <w:rsid w:val="006D45CF"/>
    <w:rsid w:val="006D7650"/>
    <w:rsid w:val="006E586E"/>
    <w:rsid w:val="006F2340"/>
    <w:rsid w:val="006F3E31"/>
    <w:rsid w:val="006F3F15"/>
    <w:rsid w:val="006F4C98"/>
    <w:rsid w:val="00707FDB"/>
    <w:rsid w:val="00710423"/>
    <w:rsid w:val="00712235"/>
    <w:rsid w:val="007122A2"/>
    <w:rsid w:val="0071422C"/>
    <w:rsid w:val="007179DD"/>
    <w:rsid w:val="00723F8A"/>
    <w:rsid w:val="00730012"/>
    <w:rsid w:val="00734299"/>
    <w:rsid w:val="00736353"/>
    <w:rsid w:val="00741B2C"/>
    <w:rsid w:val="00743125"/>
    <w:rsid w:val="00746876"/>
    <w:rsid w:val="00750B41"/>
    <w:rsid w:val="00754FEB"/>
    <w:rsid w:val="0075692F"/>
    <w:rsid w:val="00760093"/>
    <w:rsid w:val="00761849"/>
    <w:rsid w:val="00765BE1"/>
    <w:rsid w:val="00767EC4"/>
    <w:rsid w:val="00767FE0"/>
    <w:rsid w:val="00771E25"/>
    <w:rsid w:val="00771E61"/>
    <w:rsid w:val="007742D6"/>
    <w:rsid w:val="007772E4"/>
    <w:rsid w:val="00777856"/>
    <w:rsid w:val="0078280F"/>
    <w:rsid w:val="0078306A"/>
    <w:rsid w:val="0078738A"/>
    <w:rsid w:val="007906D8"/>
    <w:rsid w:val="0079277D"/>
    <w:rsid w:val="00792B47"/>
    <w:rsid w:val="00794005"/>
    <w:rsid w:val="0079598C"/>
    <w:rsid w:val="00796B68"/>
    <w:rsid w:val="00796DFA"/>
    <w:rsid w:val="0079712D"/>
    <w:rsid w:val="007974D2"/>
    <w:rsid w:val="007A1E3A"/>
    <w:rsid w:val="007A2308"/>
    <w:rsid w:val="007A48A3"/>
    <w:rsid w:val="007B011E"/>
    <w:rsid w:val="007B2067"/>
    <w:rsid w:val="007B4117"/>
    <w:rsid w:val="007B5BA0"/>
    <w:rsid w:val="007C09AF"/>
    <w:rsid w:val="007C1C0A"/>
    <w:rsid w:val="007C3248"/>
    <w:rsid w:val="007C3657"/>
    <w:rsid w:val="007C3B93"/>
    <w:rsid w:val="007C555B"/>
    <w:rsid w:val="007C6CDB"/>
    <w:rsid w:val="007C6D2A"/>
    <w:rsid w:val="007C6D5F"/>
    <w:rsid w:val="007D20D8"/>
    <w:rsid w:val="007D30BA"/>
    <w:rsid w:val="007D6BFF"/>
    <w:rsid w:val="007D744F"/>
    <w:rsid w:val="007E1BBE"/>
    <w:rsid w:val="007E5227"/>
    <w:rsid w:val="007E6201"/>
    <w:rsid w:val="007E6659"/>
    <w:rsid w:val="007E7E99"/>
    <w:rsid w:val="007F1F58"/>
    <w:rsid w:val="007F28AF"/>
    <w:rsid w:val="00800BBB"/>
    <w:rsid w:val="00801A3F"/>
    <w:rsid w:val="0080274B"/>
    <w:rsid w:val="00802A60"/>
    <w:rsid w:val="008035F5"/>
    <w:rsid w:val="00812BD9"/>
    <w:rsid w:val="00815C95"/>
    <w:rsid w:val="00817C6F"/>
    <w:rsid w:val="00823DFF"/>
    <w:rsid w:val="00824A47"/>
    <w:rsid w:val="00824BE5"/>
    <w:rsid w:val="00832047"/>
    <w:rsid w:val="00832251"/>
    <w:rsid w:val="00833EF0"/>
    <w:rsid w:val="00840E6A"/>
    <w:rsid w:val="0084116D"/>
    <w:rsid w:val="00842889"/>
    <w:rsid w:val="00854E96"/>
    <w:rsid w:val="00862533"/>
    <w:rsid w:val="00862DB5"/>
    <w:rsid w:val="00863A3A"/>
    <w:rsid w:val="00863CBE"/>
    <w:rsid w:val="00863EF1"/>
    <w:rsid w:val="008651D6"/>
    <w:rsid w:val="00867C7E"/>
    <w:rsid w:val="00870808"/>
    <w:rsid w:val="00872045"/>
    <w:rsid w:val="00876076"/>
    <w:rsid w:val="008763D3"/>
    <w:rsid w:val="008766C6"/>
    <w:rsid w:val="00880F07"/>
    <w:rsid w:val="00885EC3"/>
    <w:rsid w:val="0088755B"/>
    <w:rsid w:val="00891116"/>
    <w:rsid w:val="00896ED8"/>
    <w:rsid w:val="00897448"/>
    <w:rsid w:val="00897A8B"/>
    <w:rsid w:val="00897BFF"/>
    <w:rsid w:val="008A18CF"/>
    <w:rsid w:val="008A1B7B"/>
    <w:rsid w:val="008A21AD"/>
    <w:rsid w:val="008A45C5"/>
    <w:rsid w:val="008B4755"/>
    <w:rsid w:val="008C06A8"/>
    <w:rsid w:val="008C43D7"/>
    <w:rsid w:val="008D1839"/>
    <w:rsid w:val="008D39B8"/>
    <w:rsid w:val="008D5DF5"/>
    <w:rsid w:val="008E1CDC"/>
    <w:rsid w:val="008E3512"/>
    <w:rsid w:val="008E61A2"/>
    <w:rsid w:val="008E62EF"/>
    <w:rsid w:val="008F0681"/>
    <w:rsid w:val="008F08C8"/>
    <w:rsid w:val="008F178D"/>
    <w:rsid w:val="008F1881"/>
    <w:rsid w:val="008F1C70"/>
    <w:rsid w:val="008F4E77"/>
    <w:rsid w:val="00901337"/>
    <w:rsid w:val="00903635"/>
    <w:rsid w:val="00904337"/>
    <w:rsid w:val="00906A40"/>
    <w:rsid w:val="00907BEE"/>
    <w:rsid w:val="009100AB"/>
    <w:rsid w:val="00914A1E"/>
    <w:rsid w:val="0092128B"/>
    <w:rsid w:val="009215D6"/>
    <w:rsid w:val="0092171A"/>
    <w:rsid w:val="00921835"/>
    <w:rsid w:val="00922481"/>
    <w:rsid w:val="00926E79"/>
    <w:rsid w:val="00930D00"/>
    <w:rsid w:val="0093109D"/>
    <w:rsid w:val="00932B93"/>
    <w:rsid w:val="00933273"/>
    <w:rsid w:val="00934AED"/>
    <w:rsid w:val="00936F02"/>
    <w:rsid w:val="009374D8"/>
    <w:rsid w:val="00941352"/>
    <w:rsid w:val="00941C54"/>
    <w:rsid w:val="009433FD"/>
    <w:rsid w:val="00945BCA"/>
    <w:rsid w:val="00947C74"/>
    <w:rsid w:val="009502E6"/>
    <w:rsid w:val="009515F0"/>
    <w:rsid w:val="00952F64"/>
    <w:rsid w:val="009532A2"/>
    <w:rsid w:val="00955DAA"/>
    <w:rsid w:val="0095608E"/>
    <w:rsid w:val="00960002"/>
    <w:rsid w:val="00962C44"/>
    <w:rsid w:val="00965A6F"/>
    <w:rsid w:val="00965FE3"/>
    <w:rsid w:val="00970439"/>
    <w:rsid w:val="00970504"/>
    <w:rsid w:val="00970D32"/>
    <w:rsid w:val="00976F12"/>
    <w:rsid w:val="009814A4"/>
    <w:rsid w:val="00982C15"/>
    <w:rsid w:val="00983A39"/>
    <w:rsid w:val="0098606B"/>
    <w:rsid w:val="009907D3"/>
    <w:rsid w:val="009915DF"/>
    <w:rsid w:val="00992015"/>
    <w:rsid w:val="009920EB"/>
    <w:rsid w:val="0099296D"/>
    <w:rsid w:val="0099386C"/>
    <w:rsid w:val="00996B67"/>
    <w:rsid w:val="0099749D"/>
    <w:rsid w:val="00997F4B"/>
    <w:rsid w:val="009A0044"/>
    <w:rsid w:val="009A126E"/>
    <w:rsid w:val="009A348B"/>
    <w:rsid w:val="009A3B12"/>
    <w:rsid w:val="009A5B62"/>
    <w:rsid w:val="009B613F"/>
    <w:rsid w:val="009B7346"/>
    <w:rsid w:val="009B7AFD"/>
    <w:rsid w:val="009C05D2"/>
    <w:rsid w:val="009C1A6A"/>
    <w:rsid w:val="009C1F5D"/>
    <w:rsid w:val="009C6BDB"/>
    <w:rsid w:val="009C77E0"/>
    <w:rsid w:val="009D012E"/>
    <w:rsid w:val="009D215A"/>
    <w:rsid w:val="009D547C"/>
    <w:rsid w:val="009D5E1B"/>
    <w:rsid w:val="009D7946"/>
    <w:rsid w:val="009E4105"/>
    <w:rsid w:val="009E466E"/>
    <w:rsid w:val="009E6540"/>
    <w:rsid w:val="009F44C8"/>
    <w:rsid w:val="009F4CFF"/>
    <w:rsid w:val="009F5087"/>
    <w:rsid w:val="009F52DE"/>
    <w:rsid w:val="009F5C40"/>
    <w:rsid w:val="009F73A4"/>
    <w:rsid w:val="00A0250E"/>
    <w:rsid w:val="00A15054"/>
    <w:rsid w:val="00A201F9"/>
    <w:rsid w:val="00A22302"/>
    <w:rsid w:val="00A27981"/>
    <w:rsid w:val="00A3230A"/>
    <w:rsid w:val="00A3468F"/>
    <w:rsid w:val="00A36472"/>
    <w:rsid w:val="00A373CD"/>
    <w:rsid w:val="00A41028"/>
    <w:rsid w:val="00A42A2A"/>
    <w:rsid w:val="00A5086F"/>
    <w:rsid w:val="00A52A74"/>
    <w:rsid w:val="00A52AFF"/>
    <w:rsid w:val="00A534C7"/>
    <w:rsid w:val="00A5385B"/>
    <w:rsid w:val="00A54672"/>
    <w:rsid w:val="00A546DA"/>
    <w:rsid w:val="00A55553"/>
    <w:rsid w:val="00A5643F"/>
    <w:rsid w:val="00A57697"/>
    <w:rsid w:val="00A61AC0"/>
    <w:rsid w:val="00A653D7"/>
    <w:rsid w:val="00A67A6F"/>
    <w:rsid w:val="00A747A9"/>
    <w:rsid w:val="00A750DC"/>
    <w:rsid w:val="00A77671"/>
    <w:rsid w:val="00A77C81"/>
    <w:rsid w:val="00A80F3C"/>
    <w:rsid w:val="00A81CCA"/>
    <w:rsid w:val="00A82E8B"/>
    <w:rsid w:val="00A856BD"/>
    <w:rsid w:val="00A8695C"/>
    <w:rsid w:val="00A87E4C"/>
    <w:rsid w:val="00A97C7C"/>
    <w:rsid w:val="00AA1A52"/>
    <w:rsid w:val="00AA438E"/>
    <w:rsid w:val="00AA47F3"/>
    <w:rsid w:val="00AA654A"/>
    <w:rsid w:val="00AA6C58"/>
    <w:rsid w:val="00AA6EDF"/>
    <w:rsid w:val="00AA78A4"/>
    <w:rsid w:val="00AA79B2"/>
    <w:rsid w:val="00AB17EB"/>
    <w:rsid w:val="00AB5999"/>
    <w:rsid w:val="00AB7880"/>
    <w:rsid w:val="00AC1261"/>
    <w:rsid w:val="00AC34B1"/>
    <w:rsid w:val="00AC358C"/>
    <w:rsid w:val="00AC39BD"/>
    <w:rsid w:val="00AD169F"/>
    <w:rsid w:val="00AD239D"/>
    <w:rsid w:val="00AD3600"/>
    <w:rsid w:val="00AD3EE2"/>
    <w:rsid w:val="00AD4B3C"/>
    <w:rsid w:val="00AD5D48"/>
    <w:rsid w:val="00AD6B80"/>
    <w:rsid w:val="00AE3DE7"/>
    <w:rsid w:val="00AE7D98"/>
    <w:rsid w:val="00AF1951"/>
    <w:rsid w:val="00AF4E65"/>
    <w:rsid w:val="00B003C1"/>
    <w:rsid w:val="00B01971"/>
    <w:rsid w:val="00B01F72"/>
    <w:rsid w:val="00B02A74"/>
    <w:rsid w:val="00B03994"/>
    <w:rsid w:val="00B04CED"/>
    <w:rsid w:val="00B052D7"/>
    <w:rsid w:val="00B054DD"/>
    <w:rsid w:val="00B05E47"/>
    <w:rsid w:val="00B05F99"/>
    <w:rsid w:val="00B06576"/>
    <w:rsid w:val="00B06CAB"/>
    <w:rsid w:val="00B12AF1"/>
    <w:rsid w:val="00B130CF"/>
    <w:rsid w:val="00B14A62"/>
    <w:rsid w:val="00B14C31"/>
    <w:rsid w:val="00B163CA"/>
    <w:rsid w:val="00B16B33"/>
    <w:rsid w:val="00B2001B"/>
    <w:rsid w:val="00B21B00"/>
    <w:rsid w:val="00B24059"/>
    <w:rsid w:val="00B25214"/>
    <w:rsid w:val="00B34C85"/>
    <w:rsid w:val="00B34CE5"/>
    <w:rsid w:val="00B37E93"/>
    <w:rsid w:val="00B47976"/>
    <w:rsid w:val="00B47DAA"/>
    <w:rsid w:val="00B506E8"/>
    <w:rsid w:val="00B52E20"/>
    <w:rsid w:val="00B5308E"/>
    <w:rsid w:val="00B541FB"/>
    <w:rsid w:val="00B54B99"/>
    <w:rsid w:val="00B552B4"/>
    <w:rsid w:val="00B55DDB"/>
    <w:rsid w:val="00B60219"/>
    <w:rsid w:val="00B60972"/>
    <w:rsid w:val="00B62649"/>
    <w:rsid w:val="00B64A93"/>
    <w:rsid w:val="00B6623E"/>
    <w:rsid w:val="00B721F0"/>
    <w:rsid w:val="00B72CE5"/>
    <w:rsid w:val="00B74CED"/>
    <w:rsid w:val="00B7680D"/>
    <w:rsid w:val="00B76E06"/>
    <w:rsid w:val="00B7723C"/>
    <w:rsid w:val="00B81573"/>
    <w:rsid w:val="00B82D49"/>
    <w:rsid w:val="00B832CD"/>
    <w:rsid w:val="00B95787"/>
    <w:rsid w:val="00B95C8F"/>
    <w:rsid w:val="00B96427"/>
    <w:rsid w:val="00B97509"/>
    <w:rsid w:val="00BA1DC7"/>
    <w:rsid w:val="00BA29EB"/>
    <w:rsid w:val="00BA2D9F"/>
    <w:rsid w:val="00BA4A53"/>
    <w:rsid w:val="00BA4D8D"/>
    <w:rsid w:val="00BB3853"/>
    <w:rsid w:val="00BB4761"/>
    <w:rsid w:val="00BB5991"/>
    <w:rsid w:val="00BB5B29"/>
    <w:rsid w:val="00BC014E"/>
    <w:rsid w:val="00BC121B"/>
    <w:rsid w:val="00BC2F48"/>
    <w:rsid w:val="00BC41F9"/>
    <w:rsid w:val="00BC47CD"/>
    <w:rsid w:val="00BC6A5C"/>
    <w:rsid w:val="00BE2A76"/>
    <w:rsid w:val="00BE2CFB"/>
    <w:rsid w:val="00BE4331"/>
    <w:rsid w:val="00BF46CD"/>
    <w:rsid w:val="00C00B88"/>
    <w:rsid w:val="00C0224E"/>
    <w:rsid w:val="00C02D6A"/>
    <w:rsid w:val="00C04333"/>
    <w:rsid w:val="00C05653"/>
    <w:rsid w:val="00C06A58"/>
    <w:rsid w:val="00C072F0"/>
    <w:rsid w:val="00C11811"/>
    <w:rsid w:val="00C130AE"/>
    <w:rsid w:val="00C200FB"/>
    <w:rsid w:val="00C2070D"/>
    <w:rsid w:val="00C20734"/>
    <w:rsid w:val="00C25199"/>
    <w:rsid w:val="00C26537"/>
    <w:rsid w:val="00C30B95"/>
    <w:rsid w:val="00C31DB2"/>
    <w:rsid w:val="00C3562A"/>
    <w:rsid w:val="00C35C4D"/>
    <w:rsid w:val="00C36D48"/>
    <w:rsid w:val="00C3711B"/>
    <w:rsid w:val="00C417C0"/>
    <w:rsid w:val="00C438F5"/>
    <w:rsid w:val="00C43ADE"/>
    <w:rsid w:val="00C50D6F"/>
    <w:rsid w:val="00C51C03"/>
    <w:rsid w:val="00C52EEE"/>
    <w:rsid w:val="00C62D1B"/>
    <w:rsid w:val="00C65026"/>
    <w:rsid w:val="00C67725"/>
    <w:rsid w:val="00C7484D"/>
    <w:rsid w:val="00C820A6"/>
    <w:rsid w:val="00C83851"/>
    <w:rsid w:val="00C83B58"/>
    <w:rsid w:val="00C854B7"/>
    <w:rsid w:val="00C869A4"/>
    <w:rsid w:val="00C87E9A"/>
    <w:rsid w:val="00C9187C"/>
    <w:rsid w:val="00CA2FE9"/>
    <w:rsid w:val="00CA5AB2"/>
    <w:rsid w:val="00CA5C05"/>
    <w:rsid w:val="00CB16A7"/>
    <w:rsid w:val="00CB3BB0"/>
    <w:rsid w:val="00CB4C6F"/>
    <w:rsid w:val="00CB5B85"/>
    <w:rsid w:val="00CB7058"/>
    <w:rsid w:val="00CB72FA"/>
    <w:rsid w:val="00CC11AD"/>
    <w:rsid w:val="00CC278D"/>
    <w:rsid w:val="00CC41CF"/>
    <w:rsid w:val="00CC6FB9"/>
    <w:rsid w:val="00CC71F2"/>
    <w:rsid w:val="00CD48B0"/>
    <w:rsid w:val="00CD53B9"/>
    <w:rsid w:val="00CD5FE1"/>
    <w:rsid w:val="00CD7DAA"/>
    <w:rsid w:val="00CE1BE8"/>
    <w:rsid w:val="00CE3A7F"/>
    <w:rsid w:val="00CF0888"/>
    <w:rsid w:val="00CF0B47"/>
    <w:rsid w:val="00CF4DF4"/>
    <w:rsid w:val="00D00B8B"/>
    <w:rsid w:val="00D00F98"/>
    <w:rsid w:val="00D03472"/>
    <w:rsid w:val="00D05262"/>
    <w:rsid w:val="00D14437"/>
    <w:rsid w:val="00D16BD6"/>
    <w:rsid w:val="00D201B9"/>
    <w:rsid w:val="00D20C75"/>
    <w:rsid w:val="00D21787"/>
    <w:rsid w:val="00D2337A"/>
    <w:rsid w:val="00D23D78"/>
    <w:rsid w:val="00D2478A"/>
    <w:rsid w:val="00D26D27"/>
    <w:rsid w:val="00D27A22"/>
    <w:rsid w:val="00D32D83"/>
    <w:rsid w:val="00D33AC5"/>
    <w:rsid w:val="00D34F6B"/>
    <w:rsid w:val="00D36D3C"/>
    <w:rsid w:val="00D36F7A"/>
    <w:rsid w:val="00D37D22"/>
    <w:rsid w:val="00D41DBC"/>
    <w:rsid w:val="00D4380F"/>
    <w:rsid w:val="00D43EC1"/>
    <w:rsid w:val="00D4498C"/>
    <w:rsid w:val="00D460C9"/>
    <w:rsid w:val="00D52B0E"/>
    <w:rsid w:val="00D54879"/>
    <w:rsid w:val="00D56154"/>
    <w:rsid w:val="00D64AC3"/>
    <w:rsid w:val="00D6659D"/>
    <w:rsid w:val="00D67863"/>
    <w:rsid w:val="00D67DFD"/>
    <w:rsid w:val="00D72E7F"/>
    <w:rsid w:val="00D7316F"/>
    <w:rsid w:val="00D772A1"/>
    <w:rsid w:val="00D86F41"/>
    <w:rsid w:val="00D9059E"/>
    <w:rsid w:val="00D92520"/>
    <w:rsid w:val="00D979EA"/>
    <w:rsid w:val="00DA03CD"/>
    <w:rsid w:val="00DA03D9"/>
    <w:rsid w:val="00DA1180"/>
    <w:rsid w:val="00DA3138"/>
    <w:rsid w:val="00DA508F"/>
    <w:rsid w:val="00DA5E7B"/>
    <w:rsid w:val="00DA60D9"/>
    <w:rsid w:val="00DA6C86"/>
    <w:rsid w:val="00DA7064"/>
    <w:rsid w:val="00DA7636"/>
    <w:rsid w:val="00DA7FA7"/>
    <w:rsid w:val="00DB1CCC"/>
    <w:rsid w:val="00DB35E7"/>
    <w:rsid w:val="00DB3EAB"/>
    <w:rsid w:val="00DB69B2"/>
    <w:rsid w:val="00DB76FB"/>
    <w:rsid w:val="00DC1834"/>
    <w:rsid w:val="00DC2404"/>
    <w:rsid w:val="00DC2DF7"/>
    <w:rsid w:val="00DC3D73"/>
    <w:rsid w:val="00DC5ADE"/>
    <w:rsid w:val="00DC5C2F"/>
    <w:rsid w:val="00DD1DB9"/>
    <w:rsid w:val="00DD6CFC"/>
    <w:rsid w:val="00DD7826"/>
    <w:rsid w:val="00DE4519"/>
    <w:rsid w:val="00DE4593"/>
    <w:rsid w:val="00DE48B5"/>
    <w:rsid w:val="00DF70DC"/>
    <w:rsid w:val="00DF7649"/>
    <w:rsid w:val="00DF7F43"/>
    <w:rsid w:val="00E00A55"/>
    <w:rsid w:val="00E03814"/>
    <w:rsid w:val="00E03F21"/>
    <w:rsid w:val="00E04839"/>
    <w:rsid w:val="00E05307"/>
    <w:rsid w:val="00E074B3"/>
    <w:rsid w:val="00E105F7"/>
    <w:rsid w:val="00E1139F"/>
    <w:rsid w:val="00E12A5F"/>
    <w:rsid w:val="00E134B4"/>
    <w:rsid w:val="00E13501"/>
    <w:rsid w:val="00E1794A"/>
    <w:rsid w:val="00E20744"/>
    <w:rsid w:val="00E217CB"/>
    <w:rsid w:val="00E2601F"/>
    <w:rsid w:val="00E2635E"/>
    <w:rsid w:val="00E269B4"/>
    <w:rsid w:val="00E300D3"/>
    <w:rsid w:val="00E32477"/>
    <w:rsid w:val="00E36AE1"/>
    <w:rsid w:val="00E41266"/>
    <w:rsid w:val="00E4321C"/>
    <w:rsid w:val="00E45800"/>
    <w:rsid w:val="00E51963"/>
    <w:rsid w:val="00E53049"/>
    <w:rsid w:val="00E537C9"/>
    <w:rsid w:val="00E5440A"/>
    <w:rsid w:val="00E57840"/>
    <w:rsid w:val="00E57AE3"/>
    <w:rsid w:val="00E63A3F"/>
    <w:rsid w:val="00E6484D"/>
    <w:rsid w:val="00E66A35"/>
    <w:rsid w:val="00E675BF"/>
    <w:rsid w:val="00E67DDF"/>
    <w:rsid w:val="00E71A8D"/>
    <w:rsid w:val="00E722D4"/>
    <w:rsid w:val="00E7460A"/>
    <w:rsid w:val="00E75A61"/>
    <w:rsid w:val="00E8091F"/>
    <w:rsid w:val="00E83CBA"/>
    <w:rsid w:val="00E83E77"/>
    <w:rsid w:val="00E84AF6"/>
    <w:rsid w:val="00E919D2"/>
    <w:rsid w:val="00E924FF"/>
    <w:rsid w:val="00E9354F"/>
    <w:rsid w:val="00E970EA"/>
    <w:rsid w:val="00EA17EB"/>
    <w:rsid w:val="00EA3FBB"/>
    <w:rsid w:val="00EA4339"/>
    <w:rsid w:val="00EA4C7E"/>
    <w:rsid w:val="00EA72E6"/>
    <w:rsid w:val="00EA7BCA"/>
    <w:rsid w:val="00EB0644"/>
    <w:rsid w:val="00EB0742"/>
    <w:rsid w:val="00EB29CA"/>
    <w:rsid w:val="00EB3015"/>
    <w:rsid w:val="00EB3A5F"/>
    <w:rsid w:val="00EB72E6"/>
    <w:rsid w:val="00EC3DB6"/>
    <w:rsid w:val="00ED3D45"/>
    <w:rsid w:val="00ED6F92"/>
    <w:rsid w:val="00EE0B6E"/>
    <w:rsid w:val="00EE3151"/>
    <w:rsid w:val="00EE31B0"/>
    <w:rsid w:val="00EE3326"/>
    <w:rsid w:val="00EE61CF"/>
    <w:rsid w:val="00EF0C15"/>
    <w:rsid w:val="00EF2D50"/>
    <w:rsid w:val="00EF2D91"/>
    <w:rsid w:val="00EF3563"/>
    <w:rsid w:val="00EF42E0"/>
    <w:rsid w:val="00EF51F8"/>
    <w:rsid w:val="00F00A70"/>
    <w:rsid w:val="00F02E8F"/>
    <w:rsid w:val="00F0326D"/>
    <w:rsid w:val="00F05466"/>
    <w:rsid w:val="00F06CE3"/>
    <w:rsid w:val="00F07B81"/>
    <w:rsid w:val="00F138A3"/>
    <w:rsid w:val="00F13D64"/>
    <w:rsid w:val="00F15900"/>
    <w:rsid w:val="00F161C1"/>
    <w:rsid w:val="00F1663A"/>
    <w:rsid w:val="00F215AB"/>
    <w:rsid w:val="00F303E1"/>
    <w:rsid w:val="00F32239"/>
    <w:rsid w:val="00F32C6A"/>
    <w:rsid w:val="00F34D65"/>
    <w:rsid w:val="00F4093D"/>
    <w:rsid w:val="00F40C7D"/>
    <w:rsid w:val="00F470AB"/>
    <w:rsid w:val="00F5139F"/>
    <w:rsid w:val="00F523A5"/>
    <w:rsid w:val="00F56AA7"/>
    <w:rsid w:val="00F56FC4"/>
    <w:rsid w:val="00F60299"/>
    <w:rsid w:val="00F6349D"/>
    <w:rsid w:val="00F65F1E"/>
    <w:rsid w:val="00F676BA"/>
    <w:rsid w:val="00F7259D"/>
    <w:rsid w:val="00F737A8"/>
    <w:rsid w:val="00F76011"/>
    <w:rsid w:val="00F82200"/>
    <w:rsid w:val="00F829CE"/>
    <w:rsid w:val="00F84D15"/>
    <w:rsid w:val="00F8542F"/>
    <w:rsid w:val="00F85C84"/>
    <w:rsid w:val="00F8700D"/>
    <w:rsid w:val="00F93233"/>
    <w:rsid w:val="00F946CB"/>
    <w:rsid w:val="00F953CD"/>
    <w:rsid w:val="00FA5AF5"/>
    <w:rsid w:val="00FA5FD7"/>
    <w:rsid w:val="00FA74D8"/>
    <w:rsid w:val="00FB0E3F"/>
    <w:rsid w:val="00FB1474"/>
    <w:rsid w:val="00FB18AA"/>
    <w:rsid w:val="00FB3AAA"/>
    <w:rsid w:val="00FB4253"/>
    <w:rsid w:val="00FB47EF"/>
    <w:rsid w:val="00FB53A4"/>
    <w:rsid w:val="00FB6162"/>
    <w:rsid w:val="00FB7C1B"/>
    <w:rsid w:val="00FC111A"/>
    <w:rsid w:val="00FC6E9A"/>
    <w:rsid w:val="00FC72B3"/>
    <w:rsid w:val="00FD25DF"/>
    <w:rsid w:val="00FD3D80"/>
    <w:rsid w:val="00FD51ED"/>
    <w:rsid w:val="00FD6E87"/>
    <w:rsid w:val="00FD7447"/>
    <w:rsid w:val="00FD7694"/>
    <w:rsid w:val="00FD7F84"/>
    <w:rsid w:val="00FE2C65"/>
    <w:rsid w:val="00FE2F8D"/>
    <w:rsid w:val="00FE6A5A"/>
    <w:rsid w:val="00FF0D57"/>
    <w:rsid w:val="00FF392C"/>
    <w:rsid w:val="00FF4994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5:docId w15:val="{E4C6BC24-9DA2-424F-AD29-12AF638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6A"/>
    <w:pPr>
      <w:spacing w:after="120" w:line="360" w:lineRule="auto"/>
      <w:ind w:left="1080" w:firstLine="0"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D6A"/>
    <w:pPr>
      <w:spacing w:before="320" w:after="0"/>
      <w:ind w:left="0"/>
      <w:outlineLvl w:val="0"/>
    </w:pPr>
    <w:rPr>
      <w:rFonts w:eastAsiaTheme="majorEastAsia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067"/>
    <w:pPr>
      <w:keepNext/>
      <w:spacing w:before="160" w:after="0"/>
      <w:ind w:left="0"/>
      <w:contextualSpacing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01"/>
    <w:pPr>
      <w:keepNext/>
      <w:numPr>
        <w:numId w:val="3"/>
      </w:numPr>
      <w:spacing w:before="3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CCA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CCA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CCA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CCA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CCA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CCA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C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odyText">
    <w:name w:val="Body Text"/>
    <w:basedOn w:val="Normal"/>
    <w:link w:val="BodyTextChar"/>
    <w:rPr>
      <w:rFonts w:ascii="Arial" w:hAnsi="Arial" w:cs="Arial"/>
      <w:i/>
      <w:iCs/>
    </w:rPr>
  </w:style>
  <w:style w:type="paragraph" w:styleId="BodyTextIndent">
    <w:name w:val="Body Text Indent"/>
    <w:basedOn w:val="Normal"/>
    <w:link w:val="BodyTextIndentChar"/>
    <w:pPr>
      <w:ind w:left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88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118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D678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30CCA"/>
    <w:rPr>
      <w:b/>
      <w:bCs/>
      <w:spacing w:val="0"/>
    </w:rPr>
  </w:style>
  <w:style w:type="paragraph" w:styleId="ListParagraph">
    <w:name w:val="List Paragraph"/>
    <w:basedOn w:val="Normal"/>
    <w:link w:val="ListParagraphChar"/>
    <w:uiPriority w:val="34"/>
    <w:qFormat/>
    <w:rsid w:val="001474A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921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6"/>
    <w:rPr>
      <w:sz w:val="24"/>
      <w:szCs w:val="24"/>
    </w:rPr>
  </w:style>
  <w:style w:type="paragraph" w:styleId="Footer">
    <w:name w:val="footer"/>
    <w:basedOn w:val="Normal"/>
    <w:link w:val="FooterChar"/>
    <w:rsid w:val="00921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5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12D"/>
  </w:style>
  <w:style w:type="paragraph" w:styleId="NormalWeb">
    <w:name w:val="Normal (Web)"/>
    <w:basedOn w:val="Normal"/>
    <w:uiPriority w:val="99"/>
    <w:unhideWhenUsed/>
    <w:rsid w:val="00AD4B3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D4B3C"/>
  </w:style>
  <w:style w:type="character" w:customStyle="1" w:styleId="Heading1Char">
    <w:name w:val="Heading 1 Char"/>
    <w:basedOn w:val="DefaultParagraphFont"/>
    <w:link w:val="Heading1"/>
    <w:uiPriority w:val="9"/>
    <w:rsid w:val="00C02D6A"/>
    <w:rPr>
      <w:rFonts w:ascii="Verdana" w:eastAsiaTheme="majorEastAsia" w:hAnsi="Verdana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2067"/>
    <w:rPr>
      <w:rFonts w:ascii="Verdana" w:eastAsiaTheme="majorEastAsia" w:hAnsi="Verdana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6201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30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CC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30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3D9"/>
    <w:pPr>
      <w:spacing w:line="240" w:lineRule="auto"/>
      <w:jc w:val="left"/>
    </w:pPr>
    <w:rPr>
      <w:i/>
      <w:iCs/>
      <w:color w:val="000000" w:themeColor="text1"/>
      <w:spacing w:val="10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3D9"/>
    <w:rPr>
      <w:rFonts w:ascii="Times New Roman" w:hAnsi="Times New Roman"/>
      <w:i/>
      <w:iCs/>
      <w:color w:val="000000" w:themeColor="text1"/>
      <w:spacing w:val="10"/>
      <w:sz w:val="16"/>
      <w:szCs w:val="24"/>
    </w:rPr>
  </w:style>
  <w:style w:type="character" w:styleId="Emphasis">
    <w:name w:val="Emphasis"/>
    <w:uiPriority w:val="20"/>
    <w:qFormat/>
    <w:rsid w:val="00330CCA"/>
    <w:rPr>
      <w:b/>
      <w:bCs/>
      <w:i w:val="0"/>
      <w:iCs/>
      <w:color w:val="auto"/>
    </w:rPr>
  </w:style>
  <w:style w:type="paragraph" w:styleId="NoSpacing">
    <w:name w:val="No Spacing"/>
    <w:basedOn w:val="Normal"/>
    <w:link w:val="NoSpacingChar"/>
    <w:uiPriority w:val="1"/>
    <w:rsid w:val="00330CC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30CCA"/>
  </w:style>
  <w:style w:type="paragraph" w:styleId="Quote">
    <w:name w:val="Quote"/>
    <w:basedOn w:val="Normal"/>
    <w:next w:val="Normal"/>
    <w:link w:val="QuoteChar"/>
    <w:uiPriority w:val="29"/>
    <w:qFormat/>
    <w:rsid w:val="00330CCA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0CC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CCA"/>
    <w:pPr>
      <w:spacing w:before="320" w:after="480" w:line="240" w:lineRule="auto"/>
      <w:ind w:right="720"/>
      <w:jc w:val="center"/>
    </w:pPr>
    <w:rPr>
      <w:rFonts w:asciiTheme="majorHAnsi" w:eastAsiaTheme="majorEastAsia" w:hAnsiTheme="majorHAnsi" w:cstheme="majorBidi"/>
      <w:i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0C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0C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0CCA"/>
    <w:rPr>
      <w:smallCaps/>
    </w:rPr>
  </w:style>
  <w:style w:type="character" w:styleId="IntenseReference">
    <w:name w:val="Intense Reference"/>
    <w:uiPriority w:val="32"/>
    <w:qFormat/>
    <w:rsid w:val="00330CCA"/>
    <w:rPr>
      <w:b/>
      <w:bCs/>
      <w:smallCaps/>
      <w:color w:val="auto"/>
    </w:rPr>
  </w:style>
  <w:style w:type="character" w:styleId="BookTitle">
    <w:name w:val="Book Title"/>
    <w:uiPriority w:val="33"/>
    <w:qFormat/>
    <w:rsid w:val="00330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CCA"/>
    <w:pPr>
      <w:outlineLvl w:val="9"/>
    </w:pPr>
    <w:rPr>
      <w:lang w:bidi="en-US"/>
    </w:rPr>
  </w:style>
  <w:style w:type="table" w:styleId="TableGrid">
    <w:name w:val="Table Grid"/>
    <w:basedOn w:val="TableNormal"/>
    <w:rsid w:val="008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bookmarked">
    <w:name w:val="heading 3 bookmarked"/>
    <w:basedOn w:val="NormalWeb"/>
    <w:link w:val="heading3bookmarkedChar"/>
    <w:qFormat/>
    <w:rsid w:val="002C1524"/>
    <w:pPr>
      <w:keepNext/>
      <w:tabs>
        <w:tab w:val="left" w:pos="2160"/>
        <w:tab w:val="left" w:pos="4770"/>
      </w:tabs>
      <w:spacing w:before="0" w:beforeAutospacing="0" w:after="0" w:afterAutospacing="0"/>
      <w:ind w:hanging="360"/>
    </w:pPr>
    <w:rPr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74AB"/>
    <w:rPr>
      <w:rFonts w:ascii="Verdana" w:hAnsi="Verdana"/>
      <w:sz w:val="20"/>
    </w:rPr>
  </w:style>
  <w:style w:type="character" w:customStyle="1" w:styleId="heading3bookmarkedChar">
    <w:name w:val="heading 3 bookmarked Char"/>
    <w:basedOn w:val="ListParagraphChar"/>
    <w:link w:val="heading3bookmarked"/>
    <w:rsid w:val="002C1524"/>
    <w:rPr>
      <w:rFonts w:ascii="Verdana" w:hAnsi="Verdana"/>
      <w:b/>
      <w:sz w:val="20"/>
    </w:rPr>
  </w:style>
  <w:style w:type="character" w:styleId="Hyperlink">
    <w:name w:val="Hyperlink"/>
    <w:basedOn w:val="DefaultParagraphFont"/>
    <w:rsid w:val="004817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5308E"/>
    <w:rPr>
      <w:color w:val="800080" w:themeColor="followedHyperlink"/>
      <w:u w:val="single"/>
    </w:rPr>
  </w:style>
  <w:style w:type="paragraph" w:customStyle="1" w:styleId="rollcall">
    <w:name w:val="roll call"/>
    <w:basedOn w:val="Normal"/>
    <w:qFormat/>
    <w:rsid w:val="00D05262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0ECE"/>
  </w:style>
  <w:style w:type="paragraph" w:styleId="BlockText">
    <w:name w:val="Block Text"/>
    <w:basedOn w:val="Normal"/>
    <w:semiHidden/>
    <w:unhideWhenUsed/>
    <w:rsid w:val="00580EC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80EC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80ECE"/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semiHidden/>
    <w:unhideWhenUsed/>
    <w:rsid w:val="00580E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0ECE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80ECE"/>
    <w:pPr>
      <w:ind w:firstLine="360"/>
    </w:pPr>
    <w:rPr>
      <w:rFonts w:ascii="Verdana" w:hAnsi="Verdana" w:cstheme="minorBidi"/>
      <w:i w:val="0"/>
      <w:iCs w:val="0"/>
    </w:rPr>
  </w:style>
  <w:style w:type="character" w:customStyle="1" w:styleId="BodyTextChar">
    <w:name w:val="Body Text Char"/>
    <w:basedOn w:val="DefaultParagraphFont"/>
    <w:link w:val="BodyText"/>
    <w:rsid w:val="00580ECE"/>
    <w:rPr>
      <w:rFonts w:ascii="Arial" w:hAnsi="Arial" w:cs="Arial"/>
      <w:i/>
      <w:iCs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80ECE"/>
    <w:rPr>
      <w:rFonts w:ascii="Verdana" w:hAnsi="Verdana" w:cs="Arial"/>
      <w:i w:val="0"/>
      <w:iCs w:val="0"/>
      <w:sz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80ECE"/>
    <w:pPr>
      <w:ind w:left="360" w:firstLine="360"/>
    </w:pPr>
    <w:rPr>
      <w:rFonts w:ascii="Verdana" w:hAnsi="Verdana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580ECE"/>
    <w:rPr>
      <w:rFonts w:ascii="Arial" w:hAnsi="Arial" w:cs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0ECE"/>
    <w:rPr>
      <w:rFonts w:ascii="Verdana" w:hAnsi="Verdana" w:cs="Arial"/>
      <w:sz w:val="20"/>
    </w:rPr>
  </w:style>
  <w:style w:type="paragraph" w:styleId="Closing">
    <w:name w:val="Closing"/>
    <w:basedOn w:val="Normal"/>
    <w:link w:val="ClosingChar"/>
    <w:semiHidden/>
    <w:unhideWhenUsed/>
    <w:rsid w:val="00580EC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80ECE"/>
    <w:rPr>
      <w:rFonts w:ascii="Verdana" w:hAnsi="Verdana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580E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EC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ECE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580ECE"/>
  </w:style>
  <w:style w:type="character" w:customStyle="1" w:styleId="DateChar">
    <w:name w:val="Date Char"/>
    <w:basedOn w:val="DefaultParagraphFont"/>
    <w:link w:val="Date"/>
    <w:rsid w:val="00580ECE"/>
    <w:rPr>
      <w:rFonts w:ascii="Verdana" w:hAnsi="Verdana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580E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80E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80EC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580ECE"/>
    <w:rPr>
      <w:rFonts w:ascii="Verdana" w:hAnsi="Verdana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580EC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0ECE"/>
    <w:rPr>
      <w:rFonts w:ascii="Verdana" w:hAnsi="Verdana"/>
      <w:sz w:val="20"/>
      <w:szCs w:val="20"/>
    </w:rPr>
  </w:style>
  <w:style w:type="paragraph" w:styleId="EnvelopeAddress">
    <w:name w:val="envelope address"/>
    <w:basedOn w:val="Normal"/>
    <w:semiHidden/>
    <w:unhideWhenUsed/>
    <w:rsid w:val="00580E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80E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80EC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0ECE"/>
    <w:rPr>
      <w:rFonts w:ascii="Verdana" w:hAnsi="Verdana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80EC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80ECE"/>
    <w:rPr>
      <w:rFonts w:ascii="Verdana" w:hAnsi="Verdana"/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80EC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0EC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80ECE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80ECE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80ECE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80ECE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80ECE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80ECE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80ECE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80ECE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80ECE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80ECE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580EC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80EC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80ECE"/>
    <w:pPr>
      <w:ind w:hanging="360"/>
      <w:contextualSpacing/>
    </w:pPr>
  </w:style>
  <w:style w:type="paragraph" w:styleId="List4">
    <w:name w:val="List 4"/>
    <w:basedOn w:val="Normal"/>
    <w:rsid w:val="00580ECE"/>
    <w:pPr>
      <w:ind w:left="1440" w:hanging="360"/>
      <w:contextualSpacing/>
    </w:pPr>
  </w:style>
  <w:style w:type="paragraph" w:styleId="List5">
    <w:name w:val="List 5"/>
    <w:basedOn w:val="Normal"/>
    <w:rsid w:val="00580EC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80ECE"/>
    <w:pPr>
      <w:numPr>
        <w:numId w:val="4"/>
      </w:numPr>
      <w:contextualSpacing/>
    </w:pPr>
  </w:style>
  <w:style w:type="paragraph" w:styleId="ListBullet2">
    <w:name w:val="List Bullet 2"/>
    <w:basedOn w:val="Normal"/>
    <w:semiHidden/>
    <w:unhideWhenUsed/>
    <w:rsid w:val="00580ECE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580ECE"/>
    <w:pPr>
      <w:numPr>
        <w:numId w:val="6"/>
      </w:numPr>
      <w:contextualSpacing/>
    </w:pPr>
  </w:style>
  <w:style w:type="paragraph" w:styleId="ListBullet4">
    <w:name w:val="List Bullet 4"/>
    <w:basedOn w:val="Normal"/>
    <w:semiHidden/>
    <w:unhideWhenUsed/>
    <w:rsid w:val="00580ECE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unhideWhenUsed/>
    <w:rsid w:val="00580ECE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unhideWhenUsed/>
    <w:rsid w:val="00580ECE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580ECE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580ECE"/>
    <w:pPr>
      <w:contextualSpacing/>
    </w:pPr>
  </w:style>
  <w:style w:type="paragraph" w:styleId="ListContinue4">
    <w:name w:val="List Continue 4"/>
    <w:basedOn w:val="Normal"/>
    <w:semiHidden/>
    <w:unhideWhenUsed/>
    <w:rsid w:val="00580ECE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580ECE"/>
    <w:pPr>
      <w:ind w:left="1800"/>
      <w:contextualSpacing/>
    </w:pPr>
  </w:style>
  <w:style w:type="paragraph" w:styleId="ListNumber">
    <w:name w:val="List Number"/>
    <w:basedOn w:val="Normal"/>
    <w:rsid w:val="00580ECE"/>
    <w:pPr>
      <w:numPr>
        <w:numId w:val="9"/>
      </w:numPr>
      <w:contextualSpacing/>
    </w:pPr>
  </w:style>
  <w:style w:type="paragraph" w:styleId="ListNumber2">
    <w:name w:val="List Number 2"/>
    <w:basedOn w:val="Normal"/>
    <w:semiHidden/>
    <w:unhideWhenUsed/>
    <w:rsid w:val="00580ECE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unhideWhenUsed/>
    <w:rsid w:val="00580ECE"/>
    <w:pPr>
      <w:numPr>
        <w:numId w:val="11"/>
      </w:numPr>
      <w:contextualSpacing/>
    </w:pPr>
  </w:style>
  <w:style w:type="paragraph" w:styleId="ListNumber4">
    <w:name w:val="List Number 4"/>
    <w:basedOn w:val="Normal"/>
    <w:semiHidden/>
    <w:unhideWhenUsed/>
    <w:rsid w:val="00580ECE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unhideWhenUsed/>
    <w:rsid w:val="00580ECE"/>
    <w:pPr>
      <w:numPr>
        <w:numId w:val="13"/>
      </w:numPr>
      <w:contextualSpacing/>
    </w:pPr>
  </w:style>
  <w:style w:type="paragraph" w:styleId="MacroText">
    <w:name w:val="macro"/>
    <w:link w:val="MacroTextChar"/>
    <w:semiHidden/>
    <w:unhideWhenUsed/>
    <w:rsid w:val="00580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left="1080" w:firstLine="0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80EC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80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80E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580EC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80EC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580ECE"/>
    <w:rPr>
      <w:rFonts w:ascii="Verdana" w:hAnsi="Verdana"/>
      <w:sz w:val="20"/>
    </w:rPr>
  </w:style>
  <w:style w:type="paragraph" w:styleId="PlainText">
    <w:name w:val="Plain Text"/>
    <w:basedOn w:val="Normal"/>
    <w:link w:val="PlainTextChar"/>
    <w:semiHidden/>
    <w:unhideWhenUsed/>
    <w:rsid w:val="00580E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80ECE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580ECE"/>
  </w:style>
  <w:style w:type="character" w:customStyle="1" w:styleId="SalutationChar">
    <w:name w:val="Salutation Char"/>
    <w:basedOn w:val="DefaultParagraphFont"/>
    <w:link w:val="Salutation"/>
    <w:rsid w:val="00580ECE"/>
    <w:rPr>
      <w:rFonts w:ascii="Verdana" w:hAnsi="Verdana"/>
      <w:sz w:val="20"/>
    </w:rPr>
  </w:style>
  <w:style w:type="paragraph" w:styleId="Signature">
    <w:name w:val="Signature"/>
    <w:basedOn w:val="Normal"/>
    <w:link w:val="SignatureChar"/>
    <w:semiHidden/>
    <w:unhideWhenUsed/>
    <w:rsid w:val="00580EC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80ECE"/>
    <w:rPr>
      <w:rFonts w:ascii="Verdana" w:hAnsi="Verdana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580ECE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80ECE"/>
    <w:pPr>
      <w:spacing w:after="0"/>
      <w:ind w:left="0"/>
    </w:pPr>
  </w:style>
  <w:style w:type="paragraph" w:styleId="TOAHeading">
    <w:name w:val="toa heading"/>
    <w:basedOn w:val="Normal"/>
    <w:next w:val="Normal"/>
    <w:semiHidden/>
    <w:unhideWhenUsed/>
    <w:rsid w:val="00580E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80ECE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580EC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580EC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580EC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580EC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580EC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580EC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580EC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580ECE"/>
    <w:pPr>
      <w:spacing w:after="100"/>
      <w:ind w:left="1600"/>
    </w:pPr>
  </w:style>
  <w:style w:type="paragraph" w:customStyle="1" w:styleId="RollCall0">
    <w:name w:val="Roll Call"/>
    <w:basedOn w:val="BodyText"/>
    <w:autoRedefine/>
    <w:rsid w:val="00EF51F8"/>
    <w:pPr>
      <w:spacing w:after="240" w:line="240" w:lineRule="auto"/>
      <w:ind w:left="720"/>
      <w:contextualSpacing/>
    </w:pPr>
    <w:rPr>
      <w:rFonts w:ascii="Verdana" w:eastAsiaTheme="majorEastAsia" w:hAnsi="Verdana" w:cstheme="majorBidi"/>
      <w:i w:val="0"/>
      <w:iCs w:val="0"/>
      <w:sz w:val="18"/>
      <w:szCs w:val="18"/>
    </w:rPr>
  </w:style>
  <w:style w:type="character" w:customStyle="1" w:styleId="il">
    <w:name w:val="il"/>
    <w:basedOn w:val="DefaultParagraphFont"/>
    <w:rsid w:val="003447EC"/>
  </w:style>
  <w:style w:type="character" w:customStyle="1" w:styleId="aqj">
    <w:name w:val="aqj"/>
    <w:basedOn w:val="DefaultParagraphFont"/>
    <w:rsid w:val="003447EC"/>
  </w:style>
  <w:style w:type="character" w:customStyle="1" w:styleId="m-5938607413318028362gmail-il">
    <w:name w:val="m_-5938607413318028362gmail-il"/>
    <w:basedOn w:val="DefaultParagraphFont"/>
    <w:rsid w:val="00AC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.coorisd.net/board_agenda/050918_Attach12B.pdf" TargetMode="External"/><Relationship Id="rId13" Type="http://schemas.openxmlformats.org/officeDocument/2006/relationships/hyperlink" Target="http://board.coorisd.net/board_agenda/050918_Attach12G.pdf" TargetMode="External"/><Relationship Id="rId18" Type="http://schemas.openxmlformats.org/officeDocument/2006/relationships/hyperlink" Target="http://board.coorisd.net/board_agenda/050918_Attach13B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oard.coorisd.net/board_agenda/050918_Attach13B1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ard.coorisd.net/board_agenda/050918_Attach12F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oard.coorisd.net/board_agenda/050918_Attach12K.pdf" TargetMode="External"/><Relationship Id="rId20" Type="http://schemas.openxmlformats.org/officeDocument/2006/relationships/hyperlink" Target="http://board.coorisd.net/board_agenda/050918_Attach13B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ard.coorisd.net/board_agenda/050918_Attach12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oard.coorisd.net/board_agenda/050918_Attach12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oard.coorisd.net/board_agenda/050918_Attach12D.pdf" TargetMode="External"/><Relationship Id="rId19" Type="http://schemas.openxmlformats.org/officeDocument/2006/relationships/hyperlink" Target="http://board.coorisd.net/board_agenda/050918_Attach13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ard.coorisd.net/board_agenda/050918_Attach12C.pdf" TargetMode="External"/><Relationship Id="rId14" Type="http://schemas.openxmlformats.org/officeDocument/2006/relationships/hyperlink" Target="http://board.coorisd.net/board_agenda/050918_Attach12H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4B45-2D35-4184-8334-F3132CAE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5738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2018 Agenda</vt:lpstr>
    </vt:vector>
  </TitlesOfParts>
  <Company>C.O.O.R. ISD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2018 Agenda</dc:title>
  <dc:subject>Agenda</dc:subject>
  <dc:creator>COOR ISD Central Office</dc:creator>
  <cp:keywords>education, agenda, intermediate school district, board of education</cp:keywords>
  <dc:description/>
  <cp:lastModifiedBy>Rebecca Socia</cp:lastModifiedBy>
  <cp:revision>2</cp:revision>
  <cp:lastPrinted>2018-05-08T19:52:00Z</cp:lastPrinted>
  <dcterms:created xsi:type="dcterms:W3CDTF">2018-05-09T18:10:00Z</dcterms:created>
  <dcterms:modified xsi:type="dcterms:W3CDTF">2018-05-09T18:10:00Z</dcterms:modified>
</cp:coreProperties>
</file>